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5E9BEB"/>
        <w:tblLook w:val="04A0" w:firstRow="1" w:lastRow="0" w:firstColumn="1" w:lastColumn="0" w:noHBand="0" w:noVBand="1"/>
      </w:tblPr>
      <w:tblGrid>
        <w:gridCol w:w="9016"/>
      </w:tblGrid>
      <w:tr w:rsidR="00992BBE" w14:paraId="11AE8D67" w14:textId="77777777" w:rsidTr="001F2C58">
        <w:tc>
          <w:tcPr>
            <w:tcW w:w="9016" w:type="dxa"/>
            <w:shd w:val="clear" w:color="auto" w:fill="5E9BEB"/>
          </w:tcPr>
          <w:p w14:paraId="0C5E1DEC" w14:textId="66AF938C" w:rsidR="00992BBE" w:rsidRPr="005806AB" w:rsidRDefault="001F2C58">
            <w:pPr>
              <w:rPr>
                <w:rFonts w:ascii="Spoof Trial Light" w:hAnsi="Spoof Trial Light"/>
              </w:rPr>
            </w:pPr>
            <w:r>
              <w:rPr>
                <w:rFonts w:ascii="Spoof Trial Light" w:hAnsi="Spoof Trial Light"/>
              </w:rPr>
              <w:t>DECENTRALISED MEDIA LICENSING</w:t>
            </w:r>
            <w:r w:rsidR="00271046" w:rsidRPr="005806AB">
              <w:rPr>
                <w:rFonts w:ascii="Spoof Trial Light" w:hAnsi="Spoof Trial Light"/>
              </w:rPr>
              <w:t xml:space="preserve"> WORKSHOP</w:t>
            </w:r>
            <w:r w:rsidR="00992BBE" w:rsidRPr="005806AB">
              <w:rPr>
                <w:rFonts w:ascii="Spoof Trial Light" w:hAnsi="Spoof Trial Light"/>
              </w:rPr>
              <w:t xml:space="preserve"> </w:t>
            </w:r>
            <w:r w:rsidR="00271046" w:rsidRPr="005806AB">
              <w:rPr>
                <w:rFonts w:ascii="Spoof Trial Light" w:hAnsi="Spoof Trial Light"/>
              </w:rPr>
              <w:t>—</w:t>
            </w:r>
            <w:r w:rsidR="00992BBE" w:rsidRPr="005806AB">
              <w:rPr>
                <w:rFonts w:ascii="Spoof Trial Light" w:hAnsi="Spoof Trial Light"/>
              </w:rPr>
              <w:t xml:space="preserve"> </w:t>
            </w:r>
            <w:r w:rsidR="005806AB" w:rsidRPr="005806AB">
              <w:rPr>
                <w:rFonts w:ascii="Spoof Trial Light" w:hAnsi="Spoof Trial Light"/>
              </w:rPr>
              <w:t>FACILITATOR HANDBOOK</w:t>
            </w:r>
          </w:p>
        </w:tc>
      </w:tr>
    </w:tbl>
    <w:p w14:paraId="15254521" w14:textId="77777777" w:rsidR="006E5B4D" w:rsidRPr="00A12942" w:rsidRDefault="006E5B4D">
      <w:pPr>
        <w:rPr>
          <w:rFonts w:ascii="Spoof Trial Light" w:hAnsi="Spoof Trial Light"/>
        </w:rPr>
      </w:pPr>
    </w:p>
    <w:p w14:paraId="1F8A6E13" w14:textId="3888DE4B" w:rsidR="0062096D" w:rsidRPr="00A12942" w:rsidRDefault="008470A8" w:rsidP="008470A8">
      <w:pPr>
        <w:rPr>
          <w:rFonts w:ascii="Spoof Trial Light" w:hAnsi="Spoof Trial Light"/>
        </w:rPr>
      </w:pPr>
      <w:r w:rsidRPr="00A12942">
        <w:rPr>
          <w:rFonts w:ascii="Spoof Trial Light" w:hAnsi="Spoof Trial Light"/>
        </w:rPr>
        <w:t>These notes are intended to help you design and facilitate</w:t>
      </w:r>
      <w:r w:rsidR="005806AB" w:rsidRPr="00A12942">
        <w:rPr>
          <w:rFonts w:ascii="Spoof Trial Light" w:hAnsi="Spoof Trial Light"/>
        </w:rPr>
        <w:t xml:space="preserve"> the</w:t>
      </w:r>
      <w:r w:rsidRPr="00A12942">
        <w:rPr>
          <w:rFonts w:ascii="Spoof Trial Light" w:hAnsi="Spoof Trial Light"/>
        </w:rPr>
        <w:t xml:space="preserve"> </w:t>
      </w:r>
      <w:r w:rsidR="001F2C58">
        <w:rPr>
          <w:rFonts w:ascii="Spoof Trial Light" w:hAnsi="Spoof Trial Light"/>
        </w:rPr>
        <w:t>Decentralised Media Licensing</w:t>
      </w:r>
      <w:r w:rsidR="005806AB" w:rsidRPr="00A12942">
        <w:rPr>
          <w:rFonts w:ascii="Spoof Trial Light" w:hAnsi="Spoof Trial Light"/>
        </w:rPr>
        <w:t xml:space="preserve"> </w:t>
      </w:r>
      <w:r w:rsidR="00B03DA1">
        <w:rPr>
          <w:rFonts w:ascii="Spoof Trial Light" w:hAnsi="Spoof Trial Light"/>
        </w:rPr>
        <w:t>w</w:t>
      </w:r>
      <w:r w:rsidRPr="00A12942">
        <w:rPr>
          <w:rFonts w:ascii="Spoof Trial Light" w:hAnsi="Spoof Trial Light"/>
        </w:rPr>
        <w:t>orkshop. When designing your workshop, pick the activities that fit your needs and constraints, and consider the language, graphic elements, and examples used, and adapt these to your sector.</w:t>
      </w:r>
    </w:p>
    <w:p w14:paraId="481C0D27" w14:textId="77777777" w:rsidR="0062096D" w:rsidRPr="00A12942" w:rsidRDefault="0062096D" w:rsidP="008470A8">
      <w:pPr>
        <w:rPr>
          <w:rFonts w:ascii="Spoof Trial Light" w:hAnsi="Spoof Trial Light"/>
        </w:rPr>
      </w:pPr>
    </w:p>
    <w:p w14:paraId="052B786A" w14:textId="1EBD7C67" w:rsidR="008470A8" w:rsidRPr="00A12942" w:rsidRDefault="008470A8" w:rsidP="008470A8">
      <w:pPr>
        <w:rPr>
          <w:rFonts w:ascii="Spoof Trial Light" w:hAnsi="Spoof Trial Light"/>
        </w:rPr>
      </w:pPr>
      <w:r w:rsidRPr="00A12942">
        <w:rPr>
          <w:rFonts w:ascii="Spoof Trial Light" w:hAnsi="Spoof Trial Light"/>
        </w:rPr>
        <w:t xml:space="preserve">The handbook offers guidance for facilitation — you might also want to add your own notes, taking your workshop participants' </w:t>
      </w:r>
      <w:r w:rsidR="0062096D" w:rsidRPr="00A12942">
        <w:rPr>
          <w:rFonts w:ascii="Spoof Trial Light" w:hAnsi="Spoof Trial Light"/>
        </w:rPr>
        <w:t xml:space="preserve">specific </w:t>
      </w:r>
      <w:r w:rsidRPr="00A12942">
        <w:rPr>
          <w:rFonts w:ascii="Spoof Trial Light" w:hAnsi="Spoof Trial Light"/>
        </w:rPr>
        <w:t>needs into account.</w:t>
      </w:r>
      <w:r w:rsidR="0062096D" w:rsidRPr="00A12942">
        <w:rPr>
          <w:rFonts w:ascii="Spoof Trial Light" w:hAnsi="Spoof Trial Light"/>
        </w:rPr>
        <w:t xml:space="preserve"> </w:t>
      </w:r>
      <w:r w:rsidRPr="00A12942">
        <w:rPr>
          <w:rFonts w:ascii="Spoof Trial Light" w:hAnsi="Spoof Trial Light"/>
        </w:rPr>
        <w:t>Feel free to edit this document to create a handy list of reminders and prompts for running your workshop session.</w:t>
      </w:r>
    </w:p>
    <w:p w14:paraId="1FC483BC" w14:textId="77777777" w:rsidR="00A12942" w:rsidRPr="00A12942" w:rsidRDefault="00A12942" w:rsidP="008470A8">
      <w:pPr>
        <w:rPr>
          <w:rFonts w:ascii="Spoof Trial Light" w:hAnsi="Spoof Trial Light"/>
        </w:rPr>
      </w:pPr>
    </w:p>
    <w:tbl>
      <w:tblPr>
        <w:tblStyle w:val="TableGrid"/>
        <w:tblW w:w="0" w:type="auto"/>
        <w:shd w:val="clear" w:color="auto" w:fill="5E9BEB"/>
        <w:tblLook w:val="04A0" w:firstRow="1" w:lastRow="0" w:firstColumn="1" w:lastColumn="0" w:noHBand="0" w:noVBand="1"/>
      </w:tblPr>
      <w:tblGrid>
        <w:gridCol w:w="9016"/>
      </w:tblGrid>
      <w:tr w:rsidR="00A12942" w:rsidRPr="00A12942" w14:paraId="1DA4C7F0" w14:textId="77777777" w:rsidTr="001F2C58">
        <w:tc>
          <w:tcPr>
            <w:tcW w:w="9016" w:type="dxa"/>
            <w:shd w:val="clear" w:color="auto" w:fill="5E9BEB"/>
          </w:tcPr>
          <w:p w14:paraId="316227FC" w14:textId="4F9634AB" w:rsidR="00A12942" w:rsidRPr="00A12942" w:rsidRDefault="00A12942" w:rsidP="008470A8">
            <w:pPr>
              <w:rPr>
                <w:rFonts w:ascii="Spoof Trial Light" w:hAnsi="Spoof Trial Light"/>
              </w:rPr>
            </w:pPr>
            <w:r w:rsidRPr="00A12942">
              <w:rPr>
                <w:rFonts w:ascii="Spoof Trial Light" w:hAnsi="Spoof Trial Light"/>
              </w:rPr>
              <w:t xml:space="preserve">WORKSHOP </w:t>
            </w:r>
            <w:r w:rsidR="001F2C58">
              <w:rPr>
                <w:rFonts w:ascii="Spoof Trial Light" w:hAnsi="Spoof Trial Light"/>
              </w:rPr>
              <w:t>DESIGN</w:t>
            </w:r>
          </w:p>
        </w:tc>
      </w:tr>
    </w:tbl>
    <w:p w14:paraId="464EE2F9" w14:textId="77777777" w:rsidR="00B03DA1" w:rsidRDefault="00B03DA1" w:rsidP="008470A8">
      <w:pPr>
        <w:rPr>
          <w:rFonts w:ascii="Spoof Trial Light" w:hAnsi="Spoof Trial Light"/>
        </w:rPr>
      </w:pPr>
    </w:p>
    <w:tbl>
      <w:tblPr>
        <w:tblStyle w:val="TableGrid"/>
        <w:tblW w:w="0" w:type="auto"/>
        <w:tblLook w:val="04A0" w:firstRow="1" w:lastRow="0" w:firstColumn="1" w:lastColumn="0" w:noHBand="0" w:noVBand="1"/>
      </w:tblPr>
      <w:tblGrid>
        <w:gridCol w:w="9016"/>
      </w:tblGrid>
      <w:tr w:rsidR="00A12942" w:rsidRPr="00A12942" w14:paraId="58D6C960" w14:textId="77777777" w:rsidTr="003961FF">
        <w:tc>
          <w:tcPr>
            <w:tcW w:w="9016" w:type="dxa"/>
            <w:shd w:val="clear" w:color="auto" w:fill="000000" w:themeFill="text1"/>
          </w:tcPr>
          <w:p w14:paraId="1A9ECACD" w14:textId="3BD38DAE" w:rsidR="00A12942" w:rsidRPr="00A12942" w:rsidRDefault="001F2C58" w:rsidP="003961FF">
            <w:pPr>
              <w:rPr>
                <w:rFonts w:ascii="Spoof Trial Light" w:hAnsi="Spoof Trial Light"/>
              </w:rPr>
            </w:pPr>
            <w:r>
              <w:rPr>
                <w:rFonts w:ascii="Spoof Trial Light" w:hAnsi="Spoof Trial Light"/>
              </w:rPr>
              <w:t>Practicalities</w:t>
            </w:r>
          </w:p>
        </w:tc>
      </w:tr>
      <w:tr w:rsidR="00A12942" w:rsidRPr="00A12942" w14:paraId="2F6FCB8F" w14:textId="77777777" w:rsidTr="003961FF">
        <w:tc>
          <w:tcPr>
            <w:tcW w:w="9016" w:type="dxa"/>
          </w:tcPr>
          <w:p w14:paraId="6363AFE2" w14:textId="45AF9D1B" w:rsidR="001F2C58" w:rsidRDefault="001F2C58" w:rsidP="001F2C58">
            <w:pPr>
              <w:rPr>
                <w:rFonts w:ascii="Spoof Trial Light" w:hAnsi="Spoof Trial Light"/>
              </w:rPr>
            </w:pPr>
            <w:r w:rsidRPr="001F2C58">
              <w:rPr>
                <w:rFonts w:ascii="Spoof Trial Light" w:hAnsi="Spoof Trial Light"/>
              </w:rPr>
              <w:t>This workshop is designed to be done individually, though some activities require participants to pair up and exchange materials</w:t>
            </w:r>
            <w:r>
              <w:rPr>
                <w:rFonts w:ascii="Spoof Trial Light" w:hAnsi="Spoof Trial Light"/>
              </w:rPr>
              <w:t>.</w:t>
            </w:r>
            <w:r w:rsidR="00802902">
              <w:rPr>
                <w:rFonts w:ascii="Spoof Trial Light" w:hAnsi="Spoof Trial Light"/>
              </w:rPr>
              <w:t xml:space="preserve"> </w:t>
            </w:r>
          </w:p>
          <w:p w14:paraId="2F9CDD7A" w14:textId="77777777" w:rsidR="00802902" w:rsidRDefault="00802902" w:rsidP="001F2C58">
            <w:pPr>
              <w:rPr>
                <w:rFonts w:ascii="Spoof Trial Light" w:hAnsi="Spoof Trial Light"/>
              </w:rPr>
            </w:pPr>
          </w:p>
          <w:p w14:paraId="2B51DC82" w14:textId="1318975D" w:rsidR="00802902" w:rsidRDefault="00802902" w:rsidP="001F2C58">
            <w:pPr>
              <w:rPr>
                <w:rFonts w:ascii="Spoof Trial Light" w:hAnsi="Spoof Trial Light"/>
              </w:rPr>
            </w:pPr>
            <w:r>
              <w:rPr>
                <w:rFonts w:ascii="Spoof Trial Light" w:hAnsi="Spoof Trial Light"/>
              </w:rPr>
              <w:t xml:space="preserve">The following instructions are </w:t>
            </w:r>
            <w:r w:rsidR="00326D6C">
              <w:rPr>
                <w:rFonts w:ascii="Spoof Trial Light" w:hAnsi="Spoof Trial Light"/>
              </w:rPr>
              <w:t>intended to guide an in-person workshop. However</w:t>
            </w:r>
            <w:r w:rsidR="0069582E">
              <w:rPr>
                <w:rFonts w:ascii="Spoof Trial Light" w:hAnsi="Spoof Trial Light"/>
              </w:rPr>
              <w:t>,</w:t>
            </w:r>
            <w:r w:rsidR="00326D6C">
              <w:rPr>
                <w:rFonts w:ascii="Spoof Trial Light" w:hAnsi="Spoof Trial Light"/>
              </w:rPr>
              <w:t xml:space="preserve"> this workshop can also be done online. </w:t>
            </w:r>
            <w:r w:rsidR="00B46314">
              <w:rPr>
                <w:rFonts w:ascii="Spoof Trial Light" w:hAnsi="Spoof Trial Light"/>
              </w:rPr>
              <w:t xml:space="preserve">See the Workshops page for instructions on how to </w:t>
            </w:r>
            <w:r w:rsidR="00392D21">
              <w:rPr>
                <w:rFonts w:ascii="Spoof Trial Light" w:hAnsi="Spoof Trial Light"/>
              </w:rPr>
              <w:t xml:space="preserve">upload and use the workshop materials. </w:t>
            </w:r>
          </w:p>
          <w:p w14:paraId="220C14B3" w14:textId="77777777" w:rsidR="001F2C58" w:rsidRDefault="001F2C58" w:rsidP="001F2C58">
            <w:pPr>
              <w:rPr>
                <w:rFonts w:ascii="Spoof Trial Light" w:hAnsi="Spoof Trial Light"/>
              </w:rPr>
            </w:pPr>
          </w:p>
          <w:p w14:paraId="6080E59A" w14:textId="77777777" w:rsidR="001F2C58" w:rsidRDefault="001F2C58" w:rsidP="001F2C58">
            <w:pPr>
              <w:rPr>
                <w:rFonts w:ascii="Spoof Trial Light" w:hAnsi="Spoof Trial Light"/>
              </w:rPr>
            </w:pPr>
            <w:r w:rsidRPr="001F2C58">
              <w:rPr>
                <w:rFonts w:ascii="Spoof Trial Light" w:hAnsi="Spoof Trial Light"/>
              </w:rPr>
              <w:t xml:space="preserve">Participants will each need enough table space to work on the worksheets. </w:t>
            </w:r>
            <w:commentRangeStart w:id="0"/>
            <w:r w:rsidRPr="001F2C58">
              <w:rPr>
                <w:rFonts w:ascii="Spoof Trial Light" w:hAnsi="Spoof Trial Light"/>
              </w:rPr>
              <w:t>It is ideal to have a space where you can pin or tack completed activity sheets to the walls</w:t>
            </w:r>
            <w:commentRangeEnd w:id="0"/>
            <w:r w:rsidR="00385C25" w:rsidRPr="001F2C58">
              <w:rPr>
                <w:rStyle w:val="CommentReference"/>
                <w:rFonts w:ascii="Spoof Trial Light" w:hAnsi="Spoof Trial Light"/>
                <w:sz w:val="24"/>
                <w:szCs w:val="24"/>
              </w:rPr>
              <w:commentReference w:id="0"/>
            </w:r>
            <w:r w:rsidRPr="001F2C58">
              <w:rPr>
                <w:rFonts w:ascii="Spoof Trial Light" w:hAnsi="Spoof Trial Light"/>
              </w:rPr>
              <w:t>.</w:t>
            </w:r>
          </w:p>
          <w:p w14:paraId="19AA28A7" w14:textId="77777777" w:rsidR="001F2C58" w:rsidRDefault="001F2C58" w:rsidP="001F2C58">
            <w:pPr>
              <w:rPr>
                <w:rFonts w:ascii="Spoof Trial Light" w:hAnsi="Spoof Trial Light"/>
              </w:rPr>
            </w:pPr>
          </w:p>
          <w:p w14:paraId="6CE1A8F8" w14:textId="073E84A8" w:rsidR="001F2C58" w:rsidRDefault="001F2C58" w:rsidP="001F2C58">
            <w:pPr>
              <w:rPr>
                <w:rFonts w:ascii="Spoof Trial Light" w:hAnsi="Spoof Trial Light"/>
              </w:rPr>
            </w:pPr>
            <w:r>
              <w:rPr>
                <w:rFonts w:ascii="Spoof Trial Light" w:hAnsi="Spoof Trial Light"/>
              </w:rPr>
              <w:t>Set up</w:t>
            </w:r>
            <w:r w:rsidRPr="001F2C58">
              <w:rPr>
                <w:rFonts w:ascii="Spoof Trial Light" w:hAnsi="Spoof Trial Light"/>
              </w:rPr>
              <w:t xml:space="preserve"> with necessary materials in advance of the workshop. Participants will need:</w:t>
            </w:r>
          </w:p>
          <w:p w14:paraId="23CFBAC1" w14:textId="530823C2" w:rsidR="001F2C58" w:rsidRDefault="001F2C58" w:rsidP="00073B48">
            <w:pPr>
              <w:pStyle w:val="ListParagraph"/>
              <w:numPr>
                <w:ilvl w:val="0"/>
                <w:numId w:val="1"/>
              </w:numPr>
              <w:rPr>
                <w:rFonts w:ascii="Spoof Trial Light" w:hAnsi="Spoof Trial Light"/>
              </w:rPr>
            </w:pPr>
            <w:r>
              <w:rPr>
                <w:rFonts w:ascii="Spoof Trial Light" w:hAnsi="Spoof Trial Light"/>
              </w:rPr>
              <w:t>A</w:t>
            </w:r>
            <w:r w:rsidRPr="001F2C58">
              <w:rPr>
                <w:rFonts w:ascii="Spoof Trial Light" w:hAnsi="Spoof Trial Light"/>
              </w:rPr>
              <w:t xml:space="preserve"> </w:t>
            </w:r>
            <w:r>
              <w:rPr>
                <w:rFonts w:ascii="Spoof Trial Light" w:hAnsi="Spoof Trial Light"/>
              </w:rPr>
              <w:t>printout</w:t>
            </w:r>
            <w:r w:rsidRPr="001F2C58">
              <w:rPr>
                <w:rFonts w:ascii="Spoof Trial Light" w:hAnsi="Spoof Trial Light"/>
              </w:rPr>
              <w:t xml:space="preserve"> of all </w:t>
            </w:r>
            <w:r>
              <w:rPr>
                <w:rFonts w:ascii="Spoof Trial Light" w:hAnsi="Spoof Trial Light"/>
              </w:rPr>
              <w:t>activity</w:t>
            </w:r>
            <w:r w:rsidRPr="001F2C58">
              <w:rPr>
                <w:rFonts w:ascii="Spoof Trial Light" w:hAnsi="Spoof Trial Light"/>
              </w:rPr>
              <w:t xml:space="preserve"> sheets to be used.</w:t>
            </w:r>
          </w:p>
          <w:p w14:paraId="4E042123" w14:textId="77777777" w:rsidR="001F2C58" w:rsidRDefault="001F2C58" w:rsidP="00073B48">
            <w:pPr>
              <w:pStyle w:val="ListParagraph"/>
              <w:numPr>
                <w:ilvl w:val="0"/>
                <w:numId w:val="1"/>
              </w:numPr>
              <w:rPr>
                <w:rFonts w:ascii="Spoof Trial Light" w:hAnsi="Spoof Trial Light"/>
              </w:rPr>
            </w:pPr>
            <w:r>
              <w:rPr>
                <w:rFonts w:ascii="Spoof Trial Light" w:hAnsi="Spoof Trial Light"/>
              </w:rPr>
              <w:t>A v</w:t>
            </w:r>
            <w:r w:rsidRPr="001F2C58">
              <w:rPr>
                <w:rFonts w:ascii="Spoof Trial Light" w:hAnsi="Spoof Trial Light"/>
              </w:rPr>
              <w:t xml:space="preserve">ariety of different coloured standard </w:t>
            </w:r>
            <w:r>
              <w:rPr>
                <w:rFonts w:ascii="Spoof Trial Light" w:hAnsi="Spoof Trial Light"/>
              </w:rPr>
              <w:t>sticky notes</w:t>
            </w:r>
          </w:p>
          <w:p w14:paraId="7C8C4DBF" w14:textId="5152E42E" w:rsidR="001F2C58" w:rsidRDefault="001F2C58" w:rsidP="00073B48">
            <w:pPr>
              <w:pStyle w:val="ListParagraph"/>
              <w:numPr>
                <w:ilvl w:val="0"/>
                <w:numId w:val="1"/>
              </w:numPr>
              <w:rPr>
                <w:rFonts w:ascii="Spoof Trial Light" w:hAnsi="Spoof Trial Light"/>
              </w:rPr>
            </w:pPr>
            <w:r>
              <w:rPr>
                <w:rFonts w:ascii="Spoof Trial Light" w:hAnsi="Spoof Trial Light"/>
              </w:rPr>
              <w:t>A</w:t>
            </w:r>
            <w:r w:rsidRPr="001F2C58">
              <w:rPr>
                <w:rFonts w:ascii="Spoof Trial Light" w:hAnsi="Spoof Trial Light"/>
              </w:rPr>
              <w:t xml:space="preserve"> square of thick card (slightly larger than a standard </w:t>
            </w:r>
            <w:r>
              <w:rPr>
                <w:rFonts w:ascii="Spoof Trial Light" w:hAnsi="Spoof Trial Light"/>
              </w:rPr>
              <w:t>sticky note)</w:t>
            </w:r>
            <w:r w:rsidRPr="001F2C58">
              <w:rPr>
                <w:rFonts w:ascii="Spoof Trial Light" w:hAnsi="Spoof Trial Light"/>
              </w:rPr>
              <w:t xml:space="preserve"> for their asset</w:t>
            </w:r>
          </w:p>
          <w:p w14:paraId="494321AD" w14:textId="6410AABE" w:rsidR="00C5727C" w:rsidRPr="001F2C58" w:rsidRDefault="001F2C58" w:rsidP="00073B48">
            <w:pPr>
              <w:pStyle w:val="ListParagraph"/>
              <w:numPr>
                <w:ilvl w:val="0"/>
                <w:numId w:val="1"/>
              </w:numPr>
              <w:rPr>
                <w:rFonts w:ascii="Spoof Trial Light" w:hAnsi="Spoof Trial Light"/>
              </w:rPr>
            </w:pPr>
            <w:r>
              <w:rPr>
                <w:rFonts w:ascii="Spoof Trial Light" w:hAnsi="Spoof Trial Light"/>
              </w:rPr>
              <w:t>P</w:t>
            </w:r>
            <w:r w:rsidRPr="001F2C58">
              <w:rPr>
                <w:rFonts w:ascii="Spoof Trial Light" w:hAnsi="Spoof Trial Light"/>
              </w:rPr>
              <w:t>ens</w:t>
            </w:r>
          </w:p>
        </w:tc>
      </w:tr>
    </w:tbl>
    <w:p w14:paraId="0FE25F65" w14:textId="69F6E50D" w:rsidR="005535D2" w:rsidRDefault="005535D2"/>
    <w:tbl>
      <w:tblPr>
        <w:tblStyle w:val="TableGrid"/>
        <w:tblW w:w="0" w:type="auto"/>
        <w:tblLook w:val="04A0" w:firstRow="1" w:lastRow="0" w:firstColumn="1" w:lastColumn="0" w:noHBand="0" w:noVBand="1"/>
      </w:tblPr>
      <w:tblGrid>
        <w:gridCol w:w="9016"/>
      </w:tblGrid>
      <w:tr w:rsidR="001F2C58" w:rsidRPr="00A12942" w14:paraId="3A0AA28D" w14:textId="77777777" w:rsidTr="003961FF">
        <w:tc>
          <w:tcPr>
            <w:tcW w:w="9016" w:type="dxa"/>
            <w:shd w:val="clear" w:color="auto" w:fill="000000" w:themeFill="text1"/>
          </w:tcPr>
          <w:p w14:paraId="113F0760" w14:textId="241EF52D" w:rsidR="001F2C58" w:rsidRPr="00A12942" w:rsidRDefault="001F2C58" w:rsidP="003961FF">
            <w:pPr>
              <w:rPr>
                <w:rFonts w:ascii="Spoof Trial Light" w:hAnsi="Spoof Trial Light"/>
              </w:rPr>
            </w:pPr>
            <w:r>
              <w:rPr>
                <w:rFonts w:ascii="Spoof Trial Light" w:hAnsi="Spoof Trial Light"/>
              </w:rPr>
              <w:t>Setting Up</w:t>
            </w:r>
          </w:p>
        </w:tc>
      </w:tr>
      <w:tr w:rsidR="001F2C58" w:rsidRPr="00A12942" w14:paraId="3703EC82" w14:textId="77777777" w:rsidTr="003961FF">
        <w:tc>
          <w:tcPr>
            <w:tcW w:w="9016" w:type="dxa"/>
          </w:tcPr>
          <w:p w14:paraId="450AC94C" w14:textId="77777777" w:rsidR="001F2C58" w:rsidRDefault="001F2C58" w:rsidP="003961FF">
            <w:pPr>
              <w:rPr>
                <w:rFonts w:ascii="Spoof Trial Light" w:eastAsia="Spoof Trial Light" w:hAnsi="Spoof Trial Light" w:cs="Spoof Trial Light"/>
                <w:color w:val="000000" w:themeColor="text1"/>
              </w:rPr>
            </w:pPr>
            <w:r w:rsidRPr="001F2C58">
              <w:rPr>
                <w:rFonts w:ascii="Spoof Trial Light" w:eastAsia="Spoof Trial Light" w:hAnsi="Spoof Trial Light" w:cs="Spoof Trial Light"/>
                <w:color w:val="000000" w:themeColor="text1"/>
              </w:rPr>
              <w:t xml:space="preserve">When designing your </w:t>
            </w:r>
            <w:r>
              <w:rPr>
                <w:rFonts w:ascii="Spoof Trial Light" w:eastAsia="Spoof Trial Light" w:hAnsi="Spoof Trial Light" w:cs="Spoof Trial Light"/>
                <w:color w:val="000000" w:themeColor="text1"/>
              </w:rPr>
              <w:t>workshop,</w:t>
            </w:r>
            <w:r w:rsidRPr="001F2C58">
              <w:rPr>
                <w:rFonts w:ascii="Spoof Trial Light" w:eastAsia="Spoof Trial Light" w:hAnsi="Spoof Trial Light" w:cs="Spoof Trial Light"/>
                <w:color w:val="000000" w:themeColor="text1"/>
              </w:rPr>
              <w:t xml:space="preserve"> consider how each activity fits your participants' needs and constraints. Consider the language, graphic elements and examples used in the slides and worksheets and adapt these to your sector.</w:t>
            </w:r>
          </w:p>
          <w:p w14:paraId="49D94CCA" w14:textId="77777777" w:rsidR="001F2C58" w:rsidRPr="001F2C58" w:rsidRDefault="001F2C58" w:rsidP="003961FF">
            <w:pPr>
              <w:rPr>
                <w:rFonts w:ascii="Spoof Trial Light" w:eastAsia="Spoof Trial Light" w:hAnsi="Spoof Trial Light" w:cs="Spoof Trial Light"/>
                <w:color w:val="000000" w:themeColor="text1"/>
              </w:rPr>
            </w:pPr>
          </w:p>
          <w:p w14:paraId="3063B59A" w14:textId="77777777" w:rsidR="001F2C58" w:rsidRPr="001F2C58" w:rsidRDefault="001F2C58" w:rsidP="003961FF">
            <w:pPr>
              <w:rPr>
                <w:rFonts w:ascii="Spoof Trial Light" w:eastAsia="Spoof Trial Light" w:hAnsi="Spoof Trial Light" w:cs="Spoof Trial Light"/>
                <w:color w:val="000000" w:themeColor="text1"/>
              </w:rPr>
            </w:pPr>
            <w:r w:rsidRPr="001F2C58">
              <w:rPr>
                <w:rFonts w:ascii="Spoof Trial Light" w:eastAsia="Spoof Trial Light" w:hAnsi="Spoof Trial Light" w:cs="Spoof Trial Light"/>
                <w:color w:val="000000" w:themeColor="text1"/>
              </w:rPr>
              <w:t xml:space="preserve">We've included recommended timings for some of the workshop activities, </w:t>
            </w:r>
            <w:r>
              <w:rPr>
                <w:rFonts w:ascii="Spoof Trial Light" w:eastAsia="Spoof Trial Light" w:hAnsi="Spoof Trial Light" w:cs="Spoof Trial Light"/>
                <w:color w:val="000000" w:themeColor="text1"/>
              </w:rPr>
              <w:t xml:space="preserve">but they </w:t>
            </w:r>
            <w:r w:rsidRPr="001F2C58">
              <w:rPr>
                <w:rFonts w:ascii="Spoof Trial Light" w:eastAsia="Spoof Trial Light" w:hAnsi="Spoof Trial Light" w:cs="Spoof Trial Light"/>
                <w:color w:val="000000" w:themeColor="text1"/>
              </w:rPr>
              <w:t xml:space="preserve">are just indications, so consider how long you want to spend on </w:t>
            </w:r>
            <w:r w:rsidRPr="001F2C58">
              <w:rPr>
                <w:rFonts w:ascii="Spoof Trial Light" w:eastAsia="Spoof Trial Light" w:hAnsi="Spoof Trial Light" w:cs="Spoof Trial Light"/>
                <w:color w:val="000000" w:themeColor="text1"/>
              </w:rPr>
              <w:lastRenderedPageBreak/>
              <w:t>each one. You may find that some of the later activities can be compressed.</w:t>
            </w:r>
          </w:p>
          <w:p w14:paraId="7C3AB513" w14:textId="77777777" w:rsidR="001F2C58" w:rsidRPr="001F2C58" w:rsidRDefault="001F2C58" w:rsidP="003961FF">
            <w:pPr>
              <w:rPr>
                <w:rFonts w:ascii="Spoof Trial Light" w:eastAsia="Spoof Trial Light" w:hAnsi="Spoof Trial Light" w:cs="Spoof Trial Light"/>
                <w:color w:val="000000" w:themeColor="text1"/>
              </w:rPr>
            </w:pPr>
            <w:r w:rsidRPr="001F2C58">
              <w:rPr>
                <w:rFonts w:ascii="Spoof Trial Light" w:eastAsia="Spoof Trial Light" w:hAnsi="Spoof Trial Light" w:cs="Spoof Trial Light"/>
                <w:color w:val="000000" w:themeColor="text1"/>
              </w:rPr>
              <w:t xml:space="preserve">Activity 8 is </w:t>
            </w:r>
            <w:r>
              <w:rPr>
                <w:rFonts w:ascii="Spoof Trial Light" w:eastAsia="Spoof Trial Light" w:hAnsi="Spoof Trial Light" w:cs="Spoof Trial Light"/>
                <w:color w:val="000000" w:themeColor="text1"/>
              </w:rPr>
              <w:t>optional,</w:t>
            </w:r>
            <w:r w:rsidRPr="001F2C58">
              <w:rPr>
                <w:rFonts w:ascii="Spoof Trial Light" w:eastAsia="Spoof Trial Light" w:hAnsi="Spoof Trial Light" w:cs="Spoof Trial Light"/>
                <w:color w:val="000000" w:themeColor="text1"/>
              </w:rPr>
              <w:t xml:space="preserve"> and the workshop can run well without it. Consider your </w:t>
            </w:r>
            <w:r>
              <w:rPr>
                <w:rFonts w:ascii="Spoof Trial Light" w:eastAsia="Spoof Trial Light" w:hAnsi="Spoof Trial Light" w:cs="Spoof Trial Light"/>
                <w:color w:val="000000" w:themeColor="text1"/>
              </w:rPr>
              <w:t>participants'</w:t>
            </w:r>
            <w:r w:rsidRPr="001F2C58">
              <w:rPr>
                <w:rFonts w:ascii="Spoof Trial Light" w:eastAsia="Spoof Trial Light" w:hAnsi="Spoof Trial Light" w:cs="Spoof Trial Light"/>
                <w:color w:val="000000" w:themeColor="text1"/>
              </w:rPr>
              <w:t xml:space="preserve"> goals and interests to decide whether to include it.</w:t>
            </w:r>
          </w:p>
          <w:p w14:paraId="73419BD3" w14:textId="77777777" w:rsidR="001F2C58" w:rsidRPr="001F2C58" w:rsidRDefault="001F2C58" w:rsidP="003961FF">
            <w:pPr>
              <w:rPr>
                <w:rFonts w:ascii="Spoof Trial Light" w:eastAsia="Spoof Trial Light" w:hAnsi="Spoof Trial Light" w:cs="Spoof Trial Light"/>
                <w:color w:val="000000" w:themeColor="text1"/>
              </w:rPr>
            </w:pPr>
            <w:r w:rsidRPr="001F2C58">
              <w:rPr>
                <w:rFonts w:ascii="Spoof Trial Light" w:eastAsia="Spoof Trial Light" w:hAnsi="Spoof Trial Light" w:cs="Spoof Trial Light"/>
                <w:color w:val="000000" w:themeColor="text1"/>
              </w:rPr>
              <w:t xml:space="preserve">Consider </w:t>
            </w:r>
            <w:r>
              <w:rPr>
                <w:rFonts w:ascii="Spoof Trial Light" w:eastAsia="Spoof Trial Light" w:hAnsi="Spoof Trial Light" w:cs="Spoof Trial Light"/>
                <w:color w:val="000000" w:themeColor="text1"/>
              </w:rPr>
              <w:t>how you</w:t>
            </w:r>
            <w:r w:rsidRPr="001F2C58">
              <w:rPr>
                <w:rFonts w:ascii="Spoof Trial Light" w:eastAsia="Spoof Trial Light" w:hAnsi="Spoof Trial Light" w:cs="Spoof Trial Light"/>
                <w:color w:val="000000" w:themeColor="text1"/>
              </w:rPr>
              <w:t xml:space="preserve"> will kick off the workshop, for </w:t>
            </w:r>
            <w:r>
              <w:rPr>
                <w:rFonts w:ascii="Spoof Trial Light" w:eastAsia="Spoof Trial Light" w:hAnsi="Spoof Trial Light" w:cs="Spoof Trial Light"/>
                <w:color w:val="000000" w:themeColor="text1"/>
              </w:rPr>
              <w:t>example,</w:t>
            </w:r>
            <w:r w:rsidRPr="001F2C58">
              <w:rPr>
                <w:rFonts w:ascii="Spoof Trial Light" w:eastAsia="Spoof Trial Light" w:hAnsi="Spoof Trial Light" w:cs="Spoof Trial Light"/>
                <w:color w:val="000000" w:themeColor="text1"/>
              </w:rPr>
              <w:t xml:space="preserve"> with expert talks or scene setting, to provide context and motivation for the activity. We have provided some basic slide templates for the workshop objectives and structure.</w:t>
            </w:r>
          </w:p>
        </w:tc>
      </w:tr>
    </w:tbl>
    <w:p w14:paraId="7B0BDD8B" w14:textId="77777777" w:rsidR="001F2C58" w:rsidRDefault="001F2C58"/>
    <w:tbl>
      <w:tblPr>
        <w:tblStyle w:val="TableGrid"/>
        <w:tblW w:w="0" w:type="auto"/>
        <w:shd w:val="clear" w:color="auto" w:fill="5E9BEB"/>
        <w:tblLook w:val="04A0" w:firstRow="1" w:lastRow="0" w:firstColumn="1" w:lastColumn="0" w:noHBand="0" w:noVBand="1"/>
      </w:tblPr>
      <w:tblGrid>
        <w:gridCol w:w="9016"/>
      </w:tblGrid>
      <w:tr w:rsidR="00A12942" w14:paraId="5AF2ED3B" w14:textId="77777777" w:rsidTr="001F2C58">
        <w:trPr>
          <w:trHeight w:val="300"/>
        </w:trPr>
        <w:tc>
          <w:tcPr>
            <w:tcW w:w="9016" w:type="dxa"/>
            <w:shd w:val="clear" w:color="auto" w:fill="5E9BEB"/>
          </w:tcPr>
          <w:p w14:paraId="48FB3CF4" w14:textId="00799E14" w:rsidR="6C672456" w:rsidRPr="6F3A59D5" w:rsidRDefault="6C672456" w:rsidP="2E0AD126">
            <w:pPr>
              <w:rPr>
                <w:rFonts w:ascii="Spoof Trial Light" w:hAnsi="Spoof Trial Light"/>
              </w:rPr>
            </w:pPr>
            <w:r w:rsidRPr="6F3A59D5">
              <w:rPr>
                <w:rFonts w:ascii="Spoof Trial Light" w:hAnsi="Spoof Trial Light"/>
              </w:rPr>
              <w:t>F</w:t>
            </w:r>
            <w:r w:rsidR="60D1496B" w:rsidRPr="6F3A59D5">
              <w:rPr>
                <w:rFonts w:ascii="Spoof Trial Light" w:hAnsi="Spoof Trial Light"/>
              </w:rPr>
              <w:t xml:space="preserve">ACILITATING </w:t>
            </w:r>
            <w:r w:rsidR="001F2C58">
              <w:rPr>
                <w:rFonts w:ascii="Spoof Trial Light" w:hAnsi="Spoof Trial Light"/>
              </w:rPr>
              <w:t>DECENTRALISED MEDIA LICENSING</w:t>
            </w:r>
          </w:p>
        </w:tc>
      </w:tr>
    </w:tbl>
    <w:p w14:paraId="0432C89D" w14:textId="77777777" w:rsidR="00A4502C" w:rsidRDefault="00A4502C"/>
    <w:tbl>
      <w:tblPr>
        <w:tblStyle w:val="TableGrid"/>
        <w:tblW w:w="0" w:type="auto"/>
        <w:tblLook w:val="04A0" w:firstRow="1" w:lastRow="0" w:firstColumn="1" w:lastColumn="0" w:noHBand="0" w:noVBand="1"/>
      </w:tblPr>
      <w:tblGrid>
        <w:gridCol w:w="9016"/>
      </w:tblGrid>
      <w:tr w:rsidR="00686399" w14:paraId="54F0FFD5" w14:textId="77777777" w:rsidTr="00686399">
        <w:tc>
          <w:tcPr>
            <w:tcW w:w="9016" w:type="dxa"/>
            <w:shd w:val="clear" w:color="auto" w:fill="000000" w:themeFill="text1"/>
          </w:tcPr>
          <w:p w14:paraId="7FA0BFF4" w14:textId="6D0135A1" w:rsidR="00686399" w:rsidRPr="00686399" w:rsidRDefault="00802362">
            <w:pPr>
              <w:rPr>
                <w:rFonts w:ascii="Spoof Trial Light" w:hAnsi="Spoof Trial Light"/>
              </w:rPr>
            </w:pPr>
            <w:r>
              <w:rPr>
                <w:rFonts w:ascii="Spoof Trial Light" w:hAnsi="Spoof Trial Light"/>
              </w:rPr>
              <w:t>Welcome and Introduction</w:t>
            </w:r>
          </w:p>
        </w:tc>
      </w:tr>
      <w:tr w:rsidR="00686399" w14:paraId="25EA6ECD" w14:textId="77777777">
        <w:tc>
          <w:tcPr>
            <w:tcW w:w="9016" w:type="dxa"/>
          </w:tcPr>
          <w:p w14:paraId="682A7EB5" w14:textId="494A7D9D" w:rsidR="00802362" w:rsidRPr="00802362" w:rsidRDefault="00802362" w:rsidP="00802362">
            <w:pPr>
              <w:rPr>
                <w:rFonts w:ascii="Spoof Trial Light" w:eastAsia="Spoof Trial Light" w:hAnsi="Spoof Trial Light" w:cs="Spoof Trial Light"/>
                <w:color w:val="000000" w:themeColor="text1"/>
              </w:rPr>
            </w:pPr>
            <w:r w:rsidRPr="00802362">
              <w:rPr>
                <w:rFonts w:ascii="Spoof Trial Light" w:eastAsia="Spoof Trial Light" w:hAnsi="Spoof Trial Light" w:cs="Spoof Trial Light"/>
                <w:color w:val="000000" w:themeColor="text1"/>
              </w:rPr>
              <w:t>Consider any important housekeeping messages</w:t>
            </w:r>
            <w:r>
              <w:rPr>
                <w:rFonts w:ascii="Spoof Trial Light" w:eastAsia="Spoof Trial Light" w:hAnsi="Spoof Trial Light" w:cs="Spoof Trial Light"/>
                <w:color w:val="000000" w:themeColor="text1"/>
              </w:rPr>
              <w:t>.</w:t>
            </w:r>
          </w:p>
          <w:p w14:paraId="2C4AB690" w14:textId="77777777" w:rsidR="00802362" w:rsidRDefault="00802362" w:rsidP="00802362">
            <w:pPr>
              <w:rPr>
                <w:rFonts w:ascii="Spoof Trial Light" w:eastAsia="Spoof Trial Light" w:hAnsi="Spoof Trial Light" w:cs="Spoof Trial Light"/>
                <w:color w:val="000000" w:themeColor="text1"/>
              </w:rPr>
            </w:pPr>
          </w:p>
          <w:p w14:paraId="21C1E13C" w14:textId="141B6A71" w:rsidR="00686399" w:rsidRPr="00802362" w:rsidRDefault="00802362" w:rsidP="00802362">
            <w:pPr>
              <w:rPr>
                <w:rFonts w:ascii="Spoof Trial Light" w:eastAsia="Spoof Trial Light" w:hAnsi="Spoof Trial Light" w:cs="Spoof Trial Light"/>
                <w:color w:val="000000" w:themeColor="text1"/>
              </w:rPr>
            </w:pPr>
            <w:r w:rsidRPr="00802362">
              <w:rPr>
                <w:rFonts w:ascii="Spoof Trial Light" w:eastAsia="Spoof Trial Light" w:hAnsi="Spoof Trial Light" w:cs="Spoof Trial Light"/>
                <w:color w:val="000000" w:themeColor="text1"/>
              </w:rPr>
              <w:t>It is likely you will want to introduce this subject with some background context. You may also want to include expert talks to help broaden understanding of the possibilities and challenges and motivate the activities</w:t>
            </w:r>
            <w:r>
              <w:rPr>
                <w:rFonts w:ascii="Spoof Trial Light" w:eastAsia="Spoof Trial Light" w:hAnsi="Spoof Trial Light" w:cs="Spoof Trial Light"/>
                <w:color w:val="000000" w:themeColor="text1"/>
              </w:rPr>
              <w:t>.</w:t>
            </w:r>
          </w:p>
        </w:tc>
      </w:tr>
    </w:tbl>
    <w:p w14:paraId="5C580BC5" w14:textId="77777777" w:rsidR="007B5B1A" w:rsidRDefault="007B5B1A"/>
    <w:tbl>
      <w:tblPr>
        <w:tblStyle w:val="TableGrid"/>
        <w:tblW w:w="0" w:type="auto"/>
        <w:tblLook w:val="04A0" w:firstRow="1" w:lastRow="0" w:firstColumn="1" w:lastColumn="0" w:noHBand="0" w:noVBand="1"/>
      </w:tblPr>
      <w:tblGrid>
        <w:gridCol w:w="9016"/>
      </w:tblGrid>
      <w:tr w:rsidR="6F3A59D5" w14:paraId="343793BD" w14:textId="77777777" w:rsidTr="6F3A59D5">
        <w:trPr>
          <w:trHeight w:val="300"/>
        </w:trPr>
        <w:tc>
          <w:tcPr>
            <w:tcW w:w="9016" w:type="dxa"/>
            <w:shd w:val="clear" w:color="auto" w:fill="000000" w:themeFill="text1"/>
          </w:tcPr>
          <w:p w14:paraId="73ABA028" w14:textId="746E3C6F" w:rsidR="6F3A59D5" w:rsidRDefault="00802362" w:rsidP="6F3A59D5">
            <w:pPr>
              <w:rPr>
                <w:rFonts w:ascii="Spoof Trial Light" w:hAnsi="Spoof Trial Light"/>
              </w:rPr>
            </w:pPr>
            <w:r>
              <w:rPr>
                <w:rFonts w:ascii="Spoof Trial Light" w:hAnsi="Spoof Trial Light"/>
              </w:rPr>
              <w:t>Workshop Objectives</w:t>
            </w:r>
          </w:p>
        </w:tc>
      </w:tr>
      <w:tr w:rsidR="6F3A59D5" w14:paraId="028ACF45" w14:textId="77777777" w:rsidTr="6F3A59D5">
        <w:trPr>
          <w:trHeight w:val="300"/>
        </w:trPr>
        <w:tc>
          <w:tcPr>
            <w:tcW w:w="9016" w:type="dxa"/>
          </w:tcPr>
          <w:p w14:paraId="55A30523" w14:textId="795DF3F4" w:rsidR="6F3A59D5" w:rsidRPr="00802362" w:rsidRDefault="00802362" w:rsidP="00802362">
            <w:pPr>
              <w:rPr>
                <w:rFonts w:ascii="Spoof Trial Light" w:eastAsia="Spoof Trial Light" w:hAnsi="Spoof Trial Light" w:cs="Spoof Trial Light"/>
                <w:color w:val="000000" w:themeColor="text1"/>
              </w:rPr>
            </w:pPr>
            <w:r w:rsidRPr="00802362">
              <w:rPr>
                <w:rFonts w:ascii="Spoof Trial Light" w:eastAsia="Spoof Trial Light" w:hAnsi="Spoof Trial Light" w:cs="Spoof Trial Light"/>
                <w:color w:val="000000" w:themeColor="text1"/>
              </w:rPr>
              <w:t>Discuss and capture any additional objectives for the workshop on a whiteboard/flip chart/etc.</w:t>
            </w:r>
          </w:p>
        </w:tc>
      </w:tr>
    </w:tbl>
    <w:p w14:paraId="5F7DB254" w14:textId="552390C4" w:rsidR="6F3A59D5" w:rsidRDefault="6F3A59D5"/>
    <w:tbl>
      <w:tblPr>
        <w:tblStyle w:val="TableGrid"/>
        <w:tblW w:w="0" w:type="auto"/>
        <w:tblLook w:val="04A0" w:firstRow="1" w:lastRow="0" w:firstColumn="1" w:lastColumn="0" w:noHBand="0" w:noVBand="1"/>
      </w:tblPr>
      <w:tblGrid>
        <w:gridCol w:w="9016"/>
      </w:tblGrid>
      <w:tr w:rsidR="6F3A59D5" w14:paraId="3D24EC62" w14:textId="77777777" w:rsidTr="6F3A59D5">
        <w:trPr>
          <w:trHeight w:val="300"/>
        </w:trPr>
        <w:tc>
          <w:tcPr>
            <w:tcW w:w="9016" w:type="dxa"/>
            <w:shd w:val="clear" w:color="auto" w:fill="000000" w:themeFill="text1"/>
          </w:tcPr>
          <w:p w14:paraId="4A768A64" w14:textId="5CD39AE1" w:rsidR="6F3A59D5" w:rsidRDefault="00802362" w:rsidP="6F3A59D5">
            <w:pPr>
              <w:rPr>
                <w:rFonts w:ascii="Spoof Trial Light" w:hAnsi="Spoof Trial Light"/>
              </w:rPr>
            </w:pPr>
            <w:r>
              <w:rPr>
                <w:rFonts w:ascii="Spoof Trial Light" w:hAnsi="Spoof Trial Light"/>
              </w:rPr>
              <w:t>Workshop Structure</w:t>
            </w:r>
          </w:p>
        </w:tc>
      </w:tr>
      <w:tr w:rsidR="6F3A59D5" w14:paraId="1526B2BC" w14:textId="77777777" w:rsidTr="6F3A59D5">
        <w:trPr>
          <w:trHeight w:val="300"/>
        </w:trPr>
        <w:tc>
          <w:tcPr>
            <w:tcW w:w="9016" w:type="dxa"/>
          </w:tcPr>
          <w:p w14:paraId="37FAE7D3" w14:textId="77777777" w:rsidR="00802362" w:rsidRPr="00802362" w:rsidRDefault="00802362" w:rsidP="00802362">
            <w:pPr>
              <w:rPr>
                <w:rFonts w:ascii="Spoof Trial Light" w:hAnsi="Spoof Trial Light"/>
              </w:rPr>
            </w:pPr>
            <w:r w:rsidRPr="00802362">
              <w:rPr>
                <w:rFonts w:ascii="Spoof Trial Light" w:hAnsi="Spoof Trial Light"/>
              </w:rPr>
              <w:t>This is a list of all the activity steps we've provided.</w:t>
            </w:r>
          </w:p>
          <w:p w14:paraId="51B93258" w14:textId="77777777" w:rsidR="00802362" w:rsidRDefault="00802362" w:rsidP="00802362">
            <w:pPr>
              <w:rPr>
                <w:rFonts w:ascii="Spoof Trial Light" w:hAnsi="Spoof Trial Light"/>
              </w:rPr>
            </w:pPr>
          </w:p>
          <w:p w14:paraId="0671F672" w14:textId="06A1693F" w:rsidR="6F3A59D5" w:rsidRPr="00BA451F" w:rsidRDefault="00802362" w:rsidP="00802362">
            <w:pPr>
              <w:rPr>
                <w:rFonts w:ascii="Spoof Trial Light" w:hAnsi="Spoof Trial Light"/>
              </w:rPr>
            </w:pPr>
            <w:r w:rsidRPr="00802362">
              <w:rPr>
                <w:rFonts w:ascii="Spoof Trial Light" w:hAnsi="Spoof Trial Light"/>
              </w:rPr>
              <w:t>You may want to add timings to each of the workshop steps</w:t>
            </w:r>
            <w:r>
              <w:rPr>
                <w:rFonts w:ascii="Spoof Trial Light" w:hAnsi="Spoof Trial Light"/>
              </w:rPr>
              <w:t xml:space="preserve"> </w:t>
            </w:r>
            <w:r w:rsidRPr="00802362">
              <w:rPr>
                <w:rFonts w:ascii="Spoof Trial Light" w:hAnsi="Spoof Trial Light"/>
              </w:rPr>
              <w:t>and include a break time.</w:t>
            </w:r>
          </w:p>
        </w:tc>
      </w:tr>
    </w:tbl>
    <w:p w14:paraId="34689D9B" w14:textId="3FAD841A" w:rsidR="007B5B1A" w:rsidRDefault="007B5B1A" w:rsidP="00EB1BBC"/>
    <w:tbl>
      <w:tblPr>
        <w:tblStyle w:val="TableGrid"/>
        <w:tblW w:w="0" w:type="auto"/>
        <w:tblLook w:val="04A0" w:firstRow="1" w:lastRow="0" w:firstColumn="1" w:lastColumn="0" w:noHBand="0" w:noVBand="1"/>
      </w:tblPr>
      <w:tblGrid>
        <w:gridCol w:w="9016"/>
      </w:tblGrid>
      <w:tr w:rsidR="00F57C4C" w14:paraId="6E726AF5" w14:textId="77777777" w:rsidTr="003961FF">
        <w:trPr>
          <w:trHeight w:val="300"/>
        </w:trPr>
        <w:tc>
          <w:tcPr>
            <w:tcW w:w="9016" w:type="dxa"/>
            <w:shd w:val="clear" w:color="auto" w:fill="000000" w:themeFill="text1"/>
          </w:tcPr>
          <w:p w14:paraId="1D84104F" w14:textId="7C87F05C" w:rsidR="00F57C4C" w:rsidRDefault="00802362" w:rsidP="003961FF">
            <w:pPr>
              <w:rPr>
                <w:rFonts w:ascii="Spoof Trial Light" w:hAnsi="Spoof Trial Light"/>
              </w:rPr>
            </w:pPr>
            <w:r>
              <w:rPr>
                <w:rFonts w:ascii="Spoof Trial Light" w:hAnsi="Spoof Trial Light"/>
              </w:rPr>
              <w:t>Workshop Rules</w:t>
            </w:r>
          </w:p>
        </w:tc>
      </w:tr>
      <w:tr w:rsidR="00F57C4C" w14:paraId="21094DC1" w14:textId="77777777" w:rsidTr="003961FF">
        <w:trPr>
          <w:trHeight w:val="300"/>
        </w:trPr>
        <w:tc>
          <w:tcPr>
            <w:tcW w:w="9016" w:type="dxa"/>
          </w:tcPr>
          <w:p w14:paraId="6E3C3000" w14:textId="6E3A3301" w:rsidR="00802362" w:rsidRDefault="00802362" w:rsidP="00802362">
            <w:pPr>
              <w:rPr>
                <w:rFonts w:ascii="Spoof Trial Light" w:eastAsiaTheme="minorHAnsi" w:hAnsi="Spoof Trial Light" w:cstheme="minorBidi"/>
                <w:kern w:val="2"/>
                <w:lang w:eastAsia="en-US"/>
                <w14:ligatures w14:val="standardContextual"/>
              </w:rPr>
            </w:pPr>
            <w:r w:rsidRPr="00802362">
              <w:rPr>
                <w:rFonts w:ascii="Spoof Trial Light" w:eastAsiaTheme="minorHAnsi" w:hAnsi="Spoof Trial Light" w:cstheme="minorBidi"/>
                <w:kern w:val="2"/>
                <w:lang w:eastAsia="en-US"/>
                <w14:ligatures w14:val="standardContextual"/>
              </w:rPr>
              <w:t>Assess expertise and interest in the room by asking people to put their hands up in response to various probing questions</w:t>
            </w:r>
            <w:r>
              <w:rPr>
                <w:rFonts w:ascii="Spoof Trial Light" w:eastAsiaTheme="minorHAnsi" w:hAnsi="Spoof Trial Light" w:cstheme="minorBidi"/>
                <w:kern w:val="2"/>
                <w:lang w:eastAsia="en-US"/>
                <w14:ligatures w14:val="standardContextual"/>
              </w:rPr>
              <w:t>, f</w:t>
            </w:r>
            <w:r w:rsidRPr="00802362">
              <w:rPr>
                <w:rFonts w:ascii="Spoof Trial Light" w:eastAsiaTheme="minorHAnsi" w:hAnsi="Spoof Trial Light" w:cstheme="minorBidi"/>
                <w:kern w:val="2"/>
                <w:lang w:eastAsia="en-US"/>
                <w14:ligatures w14:val="standardContextual"/>
              </w:rPr>
              <w:t>or example</w:t>
            </w:r>
            <w:r>
              <w:rPr>
                <w:rFonts w:ascii="Spoof Trial Light" w:eastAsiaTheme="minorHAnsi" w:hAnsi="Spoof Trial Light" w:cstheme="minorBidi"/>
                <w:kern w:val="2"/>
                <w:lang w:eastAsia="en-US"/>
                <w14:ligatures w14:val="standardContextual"/>
              </w:rPr>
              <w:t>,</w:t>
            </w:r>
            <w:r w:rsidRPr="00802362">
              <w:rPr>
                <w:rFonts w:ascii="Spoof Trial Light" w:eastAsiaTheme="minorHAnsi" w:hAnsi="Spoof Trial Light" w:cstheme="minorBidi"/>
                <w:kern w:val="2"/>
                <w:lang w:eastAsia="en-US"/>
                <w14:ligatures w14:val="standardContextual"/>
              </w:rPr>
              <w:t xml:space="preserve"> hands up </w:t>
            </w:r>
            <w:r>
              <w:rPr>
                <w:rFonts w:ascii="Spoof Trial Light" w:eastAsiaTheme="minorHAnsi" w:hAnsi="Spoof Trial Light" w:cstheme="minorBidi"/>
                <w:kern w:val="2"/>
                <w:lang w:eastAsia="en-US"/>
                <w14:ligatures w14:val="standardContextual"/>
              </w:rPr>
              <w:t>for</w:t>
            </w:r>
            <w:r w:rsidRPr="00802362">
              <w:rPr>
                <w:rFonts w:ascii="Spoof Trial Light" w:eastAsiaTheme="minorHAnsi" w:hAnsi="Spoof Trial Light" w:cstheme="minorBidi"/>
                <w:kern w:val="2"/>
                <w:lang w:eastAsia="en-US"/>
                <w14:ligatures w14:val="standardContextual"/>
              </w:rPr>
              <w:t xml:space="preserve"> which sectors they work in, what job roles </w:t>
            </w:r>
            <w:r>
              <w:rPr>
                <w:rFonts w:ascii="Spoof Trial Light" w:eastAsiaTheme="minorHAnsi" w:hAnsi="Spoof Trial Light" w:cstheme="minorBidi"/>
                <w:kern w:val="2"/>
                <w:lang w:eastAsia="en-US"/>
                <w14:ligatures w14:val="standardContextual"/>
              </w:rPr>
              <w:t>and</w:t>
            </w:r>
            <w:r w:rsidRPr="00802362">
              <w:rPr>
                <w:rFonts w:ascii="Spoof Trial Light" w:eastAsiaTheme="minorHAnsi" w:hAnsi="Spoof Trial Light" w:cstheme="minorBidi"/>
                <w:kern w:val="2"/>
                <w:lang w:eastAsia="en-US"/>
                <w14:ligatures w14:val="standardContextual"/>
              </w:rPr>
              <w:t xml:space="preserve"> who has prior workshop experience.</w:t>
            </w:r>
          </w:p>
          <w:p w14:paraId="2942EF48" w14:textId="77777777" w:rsidR="00802362" w:rsidRDefault="00802362" w:rsidP="00802362">
            <w:pPr>
              <w:rPr>
                <w:rFonts w:ascii="Spoof Trial Light" w:eastAsiaTheme="minorHAnsi" w:hAnsi="Spoof Trial Light" w:cstheme="minorBidi"/>
                <w:kern w:val="2"/>
                <w:lang w:eastAsia="en-US"/>
                <w14:ligatures w14:val="standardContextual"/>
              </w:rPr>
            </w:pPr>
          </w:p>
          <w:p w14:paraId="474D2A67" w14:textId="1F82F0A1" w:rsidR="00802362" w:rsidRDefault="00802362" w:rsidP="00802362">
            <w:pPr>
              <w:rPr>
                <w:rFonts w:ascii="Spoof Trial Light" w:eastAsiaTheme="minorHAnsi" w:hAnsi="Spoof Trial Light" w:cstheme="minorBidi"/>
                <w:kern w:val="2"/>
                <w:lang w:eastAsia="en-US"/>
                <w14:ligatures w14:val="standardContextual"/>
              </w:rPr>
            </w:pPr>
            <w:r w:rsidRPr="00802362">
              <w:rPr>
                <w:rFonts w:ascii="Spoof Trial Light" w:eastAsiaTheme="minorHAnsi" w:hAnsi="Spoof Trial Light" w:cstheme="minorBidi"/>
                <w:kern w:val="2"/>
                <w:lang w:eastAsia="en-US"/>
                <w14:ligatures w14:val="standardContextual"/>
              </w:rPr>
              <w:t xml:space="preserve">It may be that you want </w:t>
            </w:r>
            <w:r>
              <w:rPr>
                <w:rFonts w:ascii="Spoof Trial Light" w:eastAsiaTheme="minorHAnsi" w:hAnsi="Spoof Trial Light" w:cstheme="minorBidi"/>
                <w:kern w:val="2"/>
                <w:lang w:eastAsia="en-US"/>
                <w14:ligatures w14:val="standardContextual"/>
              </w:rPr>
              <w:t xml:space="preserve">to </w:t>
            </w:r>
            <w:r w:rsidRPr="00802362">
              <w:rPr>
                <w:rFonts w:ascii="Spoof Trial Light" w:eastAsiaTheme="minorHAnsi" w:hAnsi="Spoof Trial Light" w:cstheme="minorBidi"/>
                <w:kern w:val="2"/>
                <w:lang w:eastAsia="en-US"/>
                <w14:ligatures w14:val="standardContextual"/>
              </w:rPr>
              <w:t xml:space="preserve">encourage rearrangement of individuals in each group in order either to cluster them according to sector or </w:t>
            </w:r>
            <w:r>
              <w:rPr>
                <w:rFonts w:ascii="Spoof Trial Light" w:eastAsiaTheme="minorHAnsi" w:hAnsi="Spoof Trial Light" w:cstheme="minorBidi"/>
                <w:kern w:val="2"/>
                <w:lang w:eastAsia="en-US"/>
                <w14:ligatures w14:val="standardContextual"/>
              </w:rPr>
              <w:t xml:space="preserve">to </w:t>
            </w:r>
            <w:r w:rsidRPr="00802362">
              <w:rPr>
                <w:rFonts w:ascii="Spoof Trial Light" w:eastAsiaTheme="minorHAnsi" w:hAnsi="Spoof Trial Light" w:cstheme="minorBidi"/>
                <w:kern w:val="2"/>
                <w:lang w:eastAsia="en-US"/>
                <w14:ligatures w14:val="standardContextual"/>
              </w:rPr>
              <w:t>spread expertise in different roles across groups.</w:t>
            </w:r>
          </w:p>
          <w:p w14:paraId="70527A14" w14:textId="77777777" w:rsidR="00802362" w:rsidRDefault="00802362" w:rsidP="00802362">
            <w:pPr>
              <w:rPr>
                <w:rFonts w:ascii="Spoof Trial Light" w:eastAsiaTheme="minorHAnsi" w:hAnsi="Spoof Trial Light" w:cstheme="minorBidi"/>
                <w:kern w:val="2"/>
                <w:lang w:eastAsia="en-US"/>
                <w14:ligatures w14:val="standardContextual"/>
              </w:rPr>
            </w:pPr>
          </w:p>
          <w:p w14:paraId="46435B10" w14:textId="2A538AB6" w:rsidR="00F57C4C" w:rsidRPr="00802362" w:rsidRDefault="00802362" w:rsidP="00802362">
            <w:pPr>
              <w:rPr>
                <w:rFonts w:ascii="Spoof Trial Light" w:eastAsiaTheme="minorHAnsi" w:hAnsi="Spoof Trial Light" w:cstheme="minorBidi"/>
                <w:kern w:val="2"/>
                <w:lang w:eastAsia="en-US"/>
                <w14:ligatures w14:val="standardContextual"/>
              </w:rPr>
            </w:pPr>
            <w:r w:rsidRPr="00802362">
              <w:rPr>
                <w:rFonts w:ascii="Spoof Trial Light" w:eastAsiaTheme="minorHAnsi" w:hAnsi="Spoof Trial Light" w:cstheme="minorBidi"/>
                <w:kern w:val="2"/>
                <w:lang w:eastAsia="en-US"/>
                <w14:ligatures w14:val="standardContextual"/>
              </w:rPr>
              <w:t>In later activities participants pair up and swap their media assets for their partner to reuse. This may be a consideration for your seating arrangement.</w:t>
            </w:r>
          </w:p>
        </w:tc>
      </w:tr>
    </w:tbl>
    <w:p w14:paraId="774141BE" w14:textId="77777777" w:rsidR="00F57C4C" w:rsidRDefault="00F57C4C" w:rsidP="00EB1BBC"/>
    <w:tbl>
      <w:tblPr>
        <w:tblStyle w:val="TableGrid"/>
        <w:tblW w:w="0" w:type="auto"/>
        <w:tblLook w:val="04A0" w:firstRow="1" w:lastRow="0" w:firstColumn="1" w:lastColumn="0" w:noHBand="0" w:noVBand="1"/>
      </w:tblPr>
      <w:tblGrid>
        <w:gridCol w:w="9016"/>
      </w:tblGrid>
      <w:tr w:rsidR="00663D0E" w14:paraId="76A33D2E" w14:textId="77777777" w:rsidTr="003961FF">
        <w:trPr>
          <w:trHeight w:val="300"/>
        </w:trPr>
        <w:tc>
          <w:tcPr>
            <w:tcW w:w="9016" w:type="dxa"/>
            <w:shd w:val="clear" w:color="auto" w:fill="000000" w:themeFill="text1"/>
          </w:tcPr>
          <w:p w14:paraId="4096DCD9" w14:textId="5C7C3F96" w:rsidR="00663D0E" w:rsidRDefault="00036898" w:rsidP="003961FF">
            <w:pPr>
              <w:rPr>
                <w:rFonts w:ascii="Spoof Trial Light" w:hAnsi="Spoof Trial Light"/>
              </w:rPr>
            </w:pPr>
            <w:r>
              <w:rPr>
                <w:rFonts w:ascii="Spoof Trial Light" w:hAnsi="Spoof Trial Light"/>
              </w:rPr>
              <w:t xml:space="preserve">Activity 1: </w:t>
            </w:r>
            <w:r w:rsidR="00D37C89" w:rsidRPr="00D37C89">
              <w:rPr>
                <w:rFonts w:ascii="Spoof Trial Light" w:hAnsi="Spoof Trial Light"/>
              </w:rPr>
              <w:t>Choose Media and Challenge</w:t>
            </w:r>
          </w:p>
        </w:tc>
      </w:tr>
      <w:tr w:rsidR="00D37C89" w14:paraId="14356B4A" w14:textId="77777777" w:rsidTr="00D37C89">
        <w:trPr>
          <w:trHeight w:val="4243"/>
        </w:trPr>
        <w:tc>
          <w:tcPr>
            <w:tcW w:w="9016" w:type="dxa"/>
          </w:tcPr>
          <w:p w14:paraId="7DBC91E0" w14:textId="77777777" w:rsid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lastRenderedPageBreak/>
              <w:t>Participants begin by selecting a specific media asset that they are interested in exploring and identifying a challenge associated with sharing, reusing or licensing that asset.</w:t>
            </w:r>
          </w:p>
          <w:p w14:paraId="0224B729" w14:textId="77777777" w:rsidR="00D37C89" w:rsidRDefault="00D37C89" w:rsidP="00D37C89">
            <w:pPr>
              <w:rPr>
                <w:rFonts w:ascii="Spoof Trial Light" w:eastAsiaTheme="minorEastAsia" w:hAnsi="Spoof Trial Light" w:cstheme="minorBidi"/>
                <w:kern w:val="2"/>
                <w:lang w:eastAsia="en-US"/>
                <w14:ligatures w14:val="standardContextual"/>
              </w:rPr>
            </w:pPr>
          </w:p>
          <w:p w14:paraId="1D188BF9" w14:textId="77777777" w:rsid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 xml:space="preserve">This foundational step provides the subject and context for all subsequent activities throughout your workshop. It is about being clear and specific about what exactly the media asset consists of. In </w:t>
            </w:r>
            <w:r>
              <w:rPr>
                <w:rFonts w:ascii="Spoof Trial Light" w:eastAsiaTheme="minorEastAsia" w:hAnsi="Spoof Trial Light" w:cstheme="minorBidi"/>
                <w:kern w:val="2"/>
                <w:lang w:eastAsia="en-US"/>
                <w14:ligatures w14:val="standardContextual"/>
              </w:rPr>
              <w:t>addition,</w:t>
            </w:r>
            <w:r w:rsidRPr="00D37C89">
              <w:rPr>
                <w:rFonts w:ascii="Spoof Trial Light" w:eastAsiaTheme="minorEastAsia" w:hAnsi="Spoof Trial Light" w:cstheme="minorBidi"/>
                <w:kern w:val="2"/>
                <w:lang w:eastAsia="en-US"/>
                <w14:ligatures w14:val="standardContextual"/>
              </w:rPr>
              <w:t xml:space="preserve"> defining a related challenge helps to focus the purpose of creating licences.</w:t>
            </w:r>
          </w:p>
          <w:p w14:paraId="18F34B7C" w14:textId="77777777" w:rsidR="00D37C89" w:rsidRDefault="00D37C89" w:rsidP="00D37C89">
            <w:pPr>
              <w:rPr>
                <w:rFonts w:ascii="Spoof Trial Light" w:eastAsiaTheme="minorEastAsia" w:hAnsi="Spoof Trial Light" w:cstheme="minorBidi"/>
                <w:kern w:val="2"/>
                <w:lang w:eastAsia="en-US"/>
                <w14:ligatures w14:val="standardContextual"/>
              </w:rPr>
            </w:pPr>
          </w:p>
          <w:p w14:paraId="110A35AC" w14:textId="77777777" w:rsid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We have included examples in the activity steps, and we encourage you to replace these with others that are more relevant to your participants.</w:t>
            </w:r>
          </w:p>
          <w:p w14:paraId="23B37C20" w14:textId="77777777" w:rsidR="00D37C89" w:rsidRDefault="00D37C89" w:rsidP="00D37C89">
            <w:pPr>
              <w:rPr>
                <w:rFonts w:ascii="Spoof Trial Light" w:eastAsiaTheme="minorEastAsia" w:hAnsi="Spoof Trial Light" w:cstheme="minorBidi"/>
                <w:kern w:val="2"/>
                <w:lang w:eastAsia="en-US"/>
                <w14:ligatures w14:val="standardContextual"/>
              </w:rPr>
            </w:pPr>
          </w:p>
          <w:p w14:paraId="7A7B8C16" w14:textId="6827654D" w:rsidR="00D37C89" w:rsidRP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 xml:space="preserve">If your participants are already experienced in working with their media content for online </w:t>
            </w:r>
            <w:r>
              <w:rPr>
                <w:rFonts w:ascii="Spoof Trial Light" w:eastAsiaTheme="minorEastAsia" w:hAnsi="Spoof Trial Light" w:cstheme="minorBidi"/>
                <w:kern w:val="2"/>
                <w:lang w:eastAsia="en-US"/>
                <w14:ligatures w14:val="standardContextual"/>
              </w:rPr>
              <w:t>sharing and</w:t>
            </w:r>
            <w:r w:rsidRPr="00D37C89">
              <w:rPr>
                <w:rFonts w:ascii="Spoof Trial Light" w:eastAsiaTheme="minorEastAsia" w:hAnsi="Spoof Trial Light" w:cstheme="minorBidi"/>
                <w:kern w:val="2"/>
                <w:lang w:eastAsia="en-US"/>
                <w14:ligatures w14:val="standardContextual"/>
              </w:rPr>
              <w:t xml:space="preserve"> are clear on the challenges they face, then you may want to skip Activity Sheet </w:t>
            </w:r>
            <w:r>
              <w:rPr>
                <w:rFonts w:ascii="Spoof Trial Light" w:eastAsiaTheme="minorEastAsia" w:hAnsi="Spoof Trial Light" w:cstheme="minorBidi"/>
                <w:kern w:val="2"/>
                <w:lang w:eastAsia="en-US"/>
                <w14:ligatures w14:val="standardContextual"/>
              </w:rPr>
              <w:t>1 — which</w:t>
            </w:r>
            <w:r w:rsidRPr="00D37C89">
              <w:rPr>
                <w:rFonts w:ascii="Spoof Trial Light" w:eastAsiaTheme="minorEastAsia" w:hAnsi="Spoof Trial Light" w:cstheme="minorBidi"/>
                <w:kern w:val="2"/>
                <w:lang w:eastAsia="en-US"/>
                <w14:ligatures w14:val="standardContextual"/>
              </w:rPr>
              <w:t xml:space="preserve"> is primarily a space to brainstorm and make </w:t>
            </w:r>
            <w:r>
              <w:rPr>
                <w:rFonts w:ascii="Spoof Trial Light" w:eastAsiaTheme="minorEastAsia" w:hAnsi="Spoof Trial Light" w:cstheme="minorBidi"/>
                <w:kern w:val="2"/>
                <w:lang w:eastAsia="en-US"/>
                <w14:ligatures w14:val="standardContextual"/>
              </w:rPr>
              <w:t>notes – and</w:t>
            </w:r>
            <w:r w:rsidRPr="00D37C89">
              <w:rPr>
                <w:rFonts w:ascii="Spoof Trial Light" w:eastAsiaTheme="minorEastAsia" w:hAnsi="Spoof Trial Light" w:cstheme="minorBidi"/>
                <w:kern w:val="2"/>
                <w:lang w:eastAsia="en-US"/>
                <w14:ligatures w14:val="standardContextual"/>
              </w:rPr>
              <w:t xml:space="preserve"> instead move straight to </w:t>
            </w:r>
            <w:r>
              <w:rPr>
                <w:rFonts w:ascii="Spoof Trial Light" w:eastAsiaTheme="minorEastAsia" w:hAnsi="Spoof Trial Light" w:cstheme="minorBidi"/>
                <w:kern w:val="2"/>
                <w:lang w:eastAsia="en-US"/>
                <w14:ligatures w14:val="standardContextual"/>
              </w:rPr>
              <w:t>Step 4,</w:t>
            </w:r>
            <w:r w:rsidRPr="00D37C89">
              <w:rPr>
                <w:rFonts w:ascii="Spoof Trial Light" w:eastAsiaTheme="minorEastAsia" w:hAnsi="Spoof Trial Light" w:cstheme="minorBidi"/>
                <w:kern w:val="2"/>
                <w:lang w:eastAsia="en-US"/>
                <w14:ligatures w14:val="standardContextual"/>
              </w:rPr>
              <w:t xml:space="preserve"> in which they produce a summary of their asset and challenge and record this on a sticky note or bespoke media asset card.</w:t>
            </w:r>
          </w:p>
          <w:p w14:paraId="262A1DB4" w14:textId="77777777" w:rsidR="00D37C89" w:rsidRDefault="00D37C89" w:rsidP="00D37C89">
            <w:pPr>
              <w:rPr>
                <w:rFonts w:ascii="Spoof Trial Light" w:eastAsiaTheme="minorEastAsia" w:hAnsi="Spoof Trial Light" w:cstheme="minorBidi"/>
                <w:kern w:val="2"/>
                <w:lang w:eastAsia="en-US"/>
                <w14:ligatures w14:val="standardContextual"/>
              </w:rPr>
            </w:pPr>
          </w:p>
          <w:p w14:paraId="0AFBEC97" w14:textId="77777777" w:rsid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Hand</w:t>
            </w:r>
            <w:r>
              <w:rPr>
                <w:rFonts w:ascii="Spoof Trial Light" w:eastAsiaTheme="minorEastAsia" w:hAnsi="Spoof Trial Light" w:cstheme="minorBidi"/>
                <w:kern w:val="2"/>
                <w:lang w:eastAsia="en-US"/>
                <w14:ligatures w14:val="standardContextual"/>
              </w:rPr>
              <w:t xml:space="preserve"> </w:t>
            </w:r>
            <w:r w:rsidRPr="00D37C89">
              <w:rPr>
                <w:rFonts w:ascii="Spoof Trial Light" w:eastAsiaTheme="minorEastAsia" w:hAnsi="Spoof Trial Light" w:cstheme="minorBidi"/>
                <w:kern w:val="2"/>
                <w:lang w:eastAsia="en-US"/>
                <w14:ligatures w14:val="standardContextual"/>
              </w:rPr>
              <w:t xml:space="preserve">out Activity </w:t>
            </w:r>
            <w:r>
              <w:rPr>
                <w:rFonts w:ascii="Spoof Trial Light" w:eastAsiaTheme="minorEastAsia" w:hAnsi="Spoof Trial Light" w:cstheme="minorBidi"/>
                <w:kern w:val="2"/>
                <w:lang w:eastAsia="en-US"/>
                <w14:ligatures w14:val="standardContextual"/>
              </w:rPr>
              <w:t>Sheet</w:t>
            </w:r>
            <w:r w:rsidRPr="00D37C89">
              <w:rPr>
                <w:rFonts w:ascii="Spoof Trial Light" w:eastAsiaTheme="minorEastAsia" w:hAnsi="Spoof Trial Light" w:cstheme="minorBidi"/>
                <w:kern w:val="2"/>
                <w:lang w:eastAsia="en-US"/>
                <w14:ligatures w14:val="standardContextual"/>
              </w:rPr>
              <w:t xml:space="preserve"> 1</w:t>
            </w:r>
            <w:r>
              <w:rPr>
                <w:rFonts w:ascii="Spoof Trial Light" w:eastAsiaTheme="minorEastAsia" w:hAnsi="Spoof Trial Light" w:cstheme="minorBidi"/>
                <w:kern w:val="2"/>
                <w:lang w:eastAsia="en-US"/>
                <w14:ligatures w14:val="standardContextual"/>
              </w:rPr>
              <w:t>.</w:t>
            </w:r>
          </w:p>
          <w:p w14:paraId="3A55C39B" w14:textId="77777777" w:rsidR="00C86050" w:rsidRDefault="00C86050" w:rsidP="00D37C89">
            <w:pPr>
              <w:rPr>
                <w:rFonts w:ascii="Spoof Trial Light" w:eastAsiaTheme="minorEastAsia" w:hAnsi="Spoof Trial Light" w:cstheme="minorBidi"/>
                <w:kern w:val="2"/>
                <w:lang w:eastAsia="en-US"/>
                <w14:ligatures w14:val="standardContextual"/>
              </w:rPr>
            </w:pPr>
          </w:p>
          <w:p w14:paraId="6D8FA12E" w14:textId="1365A573" w:rsidR="00C86050" w:rsidRPr="00C86050" w:rsidRDefault="00C86050" w:rsidP="00D37C89">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p>
          <w:p w14:paraId="662E1646" w14:textId="77777777" w:rsidR="00D37C89" w:rsidRDefault="00D37C89" w:rsidP="00D37C89">
            <w:pPr>
              <w:rPr>
                <w:rFonts w:ascii="Spoof Trial Light" w:eastAsiaTheme="minorEastAsia" w:hAnsi="Spoof Trial Light" w:cstheme="minorBidi"/>
                <w:kern w:val="2"/>
                <w:lang w:eastAsia="en-US"/>
                <w14:ligatures w14:val="standardContextual"/>
              </w:rPr>
            </w:pPr>
          </w:p>
          <w:p w14:paraId="7DB0198B" w14:textId="14F912C7" w:rsidR="00D37C89" w:rsidRPr="00D37C89" w:rsidRDefault="00D37C89" w:rsidP="00D37C89">
            <w:pPr>
              <w:rPr>
                <w:rFonts w:ascii="Spoof Trial Light" w:eastAsiaTheme="minorEastAsia" w:hAnsi="Spoof Trial Light" w:cstheme="minorBidi"/>
                <w:b/>
                <w:bCs/>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Steps to Complete:</w:t>
            </w:r>
          </w:p>
          <w:p w14:paraId="67D0EEA4" w14:textId="77777777" w:rsidR="00D37C89" w:rsidRPr="00D37C89" w:rsidRDefault="00D37C89" w:rsidP="00D37C89">
            <w:pPr>
              <w:rPr>
                <w:rFonts w:ascii="Spoof Trial Light" w:eastAsiaTheme="minorEastAsia" w:hAnsi="Spoof Trial Light" w:cstheme="minorBidi"/>
                <w:kern w:val="2"/>
                <w:lang w:eastAsia="en-US"/>
                <w14:ligatures w14:val="standardContextual"/>
              </w:rPr>
            </w:pPr>
          </w:p>
          <w:p w14:paraId="5560013D" w14:textId="77777777" w:rsidR="00D37C89" w:rsidRPr="00D37C89" w:rsidRDefault="00D37C89" w:rsidP="00073B48">
            <w:pPr>
              <w:numPr>
                <w:ilvl w:val="0"/>
                <w:numId w:val="2"/>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 xml:space="preserve">Choose </w:t>
            </w:r>
            <w:r>
              <w:rPr>
                <w:rFonts w:ascii="Spoof Trial Light" w:eastAsiaTheme="minorEastAsia" w:hAnsi="Spoof Trial Light" w:cstheme="minorBidi"/>
                <w:b/>
                <w:bCs/>
                <w:kern w:val="2"/>
                <w:lang w:eastAsia="en-US"/>
                <w14:ligatures w14:val="standardContextual"/>
              </w:rPr>
              <w:t>y</w:t>
            </w:r>
            <w:r w:rsidRPr="00D37C89">
              <w:rPr>
                <w:rFonts w:ascii="Spoof Trial Light" w:eastAsiaTheme="minorEastAsia" w:hAnsi="Spoof Trial Light" w:cstheme="minorBidi"/>
                <w:b/>
                <w:bCs/>
                <w:kern w:val="2"/>
                <w:lang w:eastAsia="en-US"/>
                <w14:ligatures w14:val="standardContextual"/>
              </w:rPr>
              <w:t xml:space="preserve">our </w:t>
            </w:r>
            <w:r>
              <w:rPr>
                <w:rFonts w:ascii="Spoof Trial Light" w:eastAsiaTheme="minorEastAsia" w:hAnsi="Spoof Trial Light" w:cstheme="minorBidi"/>
                <w:b/>
                <w:bCs/>
                <w:kern w:val="2"/>
                <w:lang w:eastAsia="en-US"/>
                <w14:ligatures w14:val="standardContextual"/>
              </w:rPr>
              <w:t>s</w:t>
            </w:r>
            <w:r w:rsidRPr="00D37C89">
              <w:rPr>
                <w:rFonts w:ascii="Spoof Trial Light" w:eastAsiaTheme="minorEastAsia" w:hAnsi="Spoof Trial Light" w:cstheme="minorBidi"/>
                <w:b/>
                <w:bCs/>
                <w:kern w:val="2"/>
                <w:lang w:eastAsia="en-US"/>
                <w14:ligatures w14:val="standardContextual"/>
              </w:rPr>
              <w:t xml:space="preserve">tarting </w:t>
            </w:r>
            <w:r>
              <w:rPr>
                <w:rFonts w:ascii="Spoof Trial Light" w:eastAsiaTheme="minorEastAsia" w:hAnsi="Spoof Trial Light" w:cstheme="minorBidi"/>
                <w:b/>
                <w:bCs/>
                <w:kern w:val="2"/>
                <w:lang w:eastAsia="en-US"/>
                <w14:ligatures w14:val="standardContextual"/>
              </w:rPr>
              <w:t>p</w:t>
            </w:r>
            <w:r w:rsidRPr="00D37C89">
              <w:rPr>
                <w:rFonts w:ascii="Spoof Trial Light" w:eastAsiaTheme="minorEastAsia" w:hAnsi="Spoof Trial Light" w:cstheme="minorBidi"/>
                <w:b/>
                <w:bCs/>
                <w:kern w:val="2"/>
                <w:lang w:eastAsia="en-US"/>
                <w14:ligatures w14:val="standardContextual"/>
              </w:rPr>
              <w:t>oint:</w:t>
            </w:r>
            <w:r w:rsidRPr="00D37C89">
              <w:rPr>
                <w:rFonts w:ascii="Spoof Trial Light" w:eastAsiaTheme="minorEastAsia" w:hAnsi="Spoof Trial Light" w:cstheme="minorBidi"/>
                <w:kern w:val="2"/>
                <w:lang w:eastAsia="en-US"/>
                <w14:ligatures w14:val="standardContextual"/>
              </w:rPr>
              <w:t> You can start with either the challenge or the media.</w:t>
            </w:r>
          </w:p>
          <w:p w14:paraId="5F1C5E12" w14:textId="77777777" w:rsidR="00D37C89" w:rsidRPr="00D37C89" w:rsidRDefault="00D37C89" w:rsidP="00073B48">
            <w:pPr>
              <w:numPr>
                <w:ilvl w:val="0"/>
                <w:numId w:val="2"/>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Describe your media asset: </w:t>
            </w:r>
            <w:r w:rsidRPr="00D37C89">
              <w:rPr>
                <w:rFonts w:ascii="Spoof Trial Light" w:eastAsiaTheme="minorEastAsia" w:hAnsi="Spoof Trial Light" w:cstheme="minorBidi"/>
                <w:kern w:val="2"/>
                <w:lang w:eastAsia="en-US"/>
                <w14:ligatures w14:val="standardContextual"/>
              </w:rPr>
              <w:t>The more specific the media description, the better (e.g., "music album covers" rather than just "images"). Describe the constituent parts of the asset</w:t>
            </w:r>
            <w:r>
              <w:rPr>
                <w:rFonts w:ascii="Spoof Trial Light" w:eastAsiaTheme="minorEastAsia" w:hAnsi="Spoof Trial Light" w:cstheme="minorBidi"/>
                <w:kern w:val="2"/>
                <w:lang w:eastAsia="en-US"/>
                <w14:ligatures w14:val="standardContextual"/>
              </w:rPr>
              <w:t>, e.g.,</w:t>
            </w:r>
            <w:r w:rsidRPr="00D37C89">
              <w:rPr>
                <w:rFonts w:ascii="Spoof Trial Light" w:eastAsiaTheme="minorEastAsia" w:hAnsi="Spoof Trial Light" w:cstheme="minorBidi"/>
                <w:kern w:val="2"/>
                <w:lang w:eastAsia="en-US"/>
                <w14:ligatures w14:val="standardContextual"/>
              </w:rPr>
              <w:t xml:space="preserve"> if your asset is a short animation, is it the finished rendered animation only, or are assets such as the 3D models and soundtrack included?</w:t>
            </w:r>
          </w:p>
          <w:p w14:paraId="5E51BB5E" w14:textId="77777777" w:rsidR="00D37C89" w:rsidRPr="00D37C89" w:rsidRDefault="00D37C89" w:rsidP="00073B48">
            <w:pPr>
              <w:numPr>
                <w:ilvl w:val="0"/>
                <w:numId w:val="2"/>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Consider your challenges:</w:t>
            </w:r>
            <w:r w:rsidRPr="00D37C89">
              <w:rPr>
                <w:rFonts w:ascii="Spoof Trial Light" w:eastAsiaTheme="minorEastAsia" w:hAnsi="Spoof Trial Light" w:cstheme="minorBidi"/>
                <w:kern w:val="2"/>
                <w:lang w:eastAsia="en-US"/>
                <w14:ligatures w14:val="standardContextual"/>
              </w:rPr>
              <w:t> What are your most problematic challenges? What do you want to address? Consider both creation and distribution challenges. Here are some examples to get you thinking:</w:t>
            </w:r>
          </w:p>
          <w:p w14:paraId="008DF565" w14:textId="77777777" w:rsidR="00D37C89" w:rsidRPr="00D37C89" w:rsidRDefault="00D37C89" w:rsidP="00073B48">
            <w:pPr>
              <w:numPr>
                <w:ilvl w:val="1"/>
                <w:numId w:val="2"/>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 xml:space="preserve">You're a content </w:t>
            </w:r>
            <w:r>
              <w:rPr>
                <w:rFonts w:ascii="Spoof Trial Light" w:eastAsiaTheme="minorEastAsia" w:hAnsi="Spoof Trial Light" w:cstheme="minorBidi"/>
                <w:kern w:val="2"/>
                <w:lang w:eastAsia="en-US"/>
                <w14:ligatures w14:val="standardContextual"/>
              </w:rPr>
              <w:t>creator,</w:t>
            </w:r>
            <w:r w:rsidRPr="00D37C89">
              <w:rPr>
                <w:rFonts w:ascii="Spoof Trial Light" w:eastAsiaTheme="minorEastAsia" w:hAnsi="Spoof Trial Light" w:cstheme="minorBidi"/>
                <w:kern w:val="2"/>
                <w:lang w:eastAsia="en-US"/>
                <w14:ligatures w14:val="standardContextual"/>
              </w:rPr>
              <w:t xml:space="preserve"> and sharing content on social media is how you make </w:t>
            </w:r>
            <w:r>
              <w:rPr>
                <w:rFonts w:ascii="Spoof Trial Light" w:eastAsiaTheme="minorEastAsia" w:hAnsi="Spoof Trial Light" w:cstheme="minorBidi"/>
                <w:kern w:val="2"/>
                <w:lang w:eastAsia="en-US"/>
                <w14:ligatures w14:val="standardContextual"/>
              </w:rPr>
              <w:t>money,</w:t>
            </w:r>
            <w:r w:rsidRPr="00D37C89">
              <w:rPr>
                <w:rFonts w:ascii="Spoof Trial Light" w:eastAsiaTheme="minorEastAsia" w:hAnsi="Spoof Trial Light" w:cstheme="minorBidi"/>
                <w:kern w:val="2"/>
                <w:lang w:eastAsia="en-US"/>
                <w14:ligatures w14:val="standardContextual"/>
              </w:rPr>
              <w:t xml:space="preserve"> but you want to stop others from taking and posting your content as their own.</w:t>
            </w:r>
          </w:p>
          <w:p w14:paraId="610BDAE9" w14:textId="77777777" w:rsidR="00D37C89" w:rsidRPr="00D37C89" w:rsidRDefault="00D37C89" w:rsidP="00073B48">
            <w:pPr>
              <w:numPr>
                <w:ilvl w:val="1"/>
                <w:numId w:val="2"/>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 xml:space="preserve">You have created a deepfake of </w:t>
            </w:r>
            <w:r>
              <w:rPr>
                <w:rFonts w:ascii="Spoof Trial Light" w:eastAsiaTheme="minorEastAsia" w:hAnsi="Spoof Trial Light" w:cstheme="minorBidi"/>
                <w:kern w:val="2"/>
                <w:lang w:eastAsia="en-US"/>
                <w14:ligatures w14:val="standardContextual"/>
              </w:rPr>
              <w:t>yourself,</w:t>
            </w:r>
            <w:r w:rsidRPr="00D37C89">
              <w:rPr>
                <w:rFonts w:ascii="Spoof Trial Light" w:eastAsiaTheme="minorEastAsia" w:hAnsi="Spoof Trial Light" w:cstheme="minorBidi"/>
                <w:kern w:val="2"/>
                <w:lang w:eastAsia="en-US"/>
                <w14:ligatures w14:val="standardContextual"/>
              </w:rPr>
              <w:t xml:space="preserve"> and you want to limit how companies can license and use it. </w:t>
            </w:r>
          </w:p>
          <w:p w14:paraId="1EDA17D5" w14:textId="77777777" w:rsidR="00D37C89" w:rsidRPr="00D37C89" w:rsidRDefault="00D37C89" w:rsidP="00073B48">
            <w:pPr>
              <w:numPr>
                <w:ilvl w:val="1"/>
                <w:numId w:val="2"/>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lastRenderedPageBreak/>
              <w:t>You wish to license a stem from a music track as part of a new remix, but there are multiple rights holders to seek permission from.</w:t>
            </w:r>
          </w:p>
          <w:p w14:paraId="2FD0F6A2" w14:textId="77777777" w:rsidR="00D37C89" w:rsidRDefault="00D37C89" w:rsidP="00073B48">
            <w:pPr>
              <w:numPr>
                <w:ilvl w:val="0"/>
                <w:numId w:val="2"/>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Summarise:</w:t>
            </w:r>
            <w:r w:rsidRPr="00D37C89">
              <w:rPr>
                <w:rFonts w:ascii="Spoof Trial Light" w:eastAsiaTheme="minorEastAsia" w:hAnsi="Spoof Trial Light" w:cstheme="minorBidi"/>
                <w:kern w:val="2"/>
                <w:lang w:eastAsia="en-US"/>
                <w14:ligatures w14:val="standardContextual"/>
              </w:rPr>
              <w:t xml:space="preserve"> Capture your starting point </w:t>
            </w:r>
            <w:r>
              <w:rPr>
                <w:rFonts w:ascii="Spoof Trial Light" w:eastAsiaTheme="minorEastAsia" w:hAnsi="Spoof Trial Light" w:cstheme="minorBidi"/>
                <w:kern w:val="2"/>
                <w:lang w:eastAsia="en-US"/>
                <w14:ligatures w14:val="standardContextual"/>
              </w:rPr>
              <w:t>—</w:t>
            </w:r>
            <w:r w:rsidRPr="00D37C89">
              <w:rPr>
                <w:rFonts w:ascii="Spoof Trial Light" w:eastAsiaTheme="minorEastAsia" w:hAnsi="Spoof Trial Light" w:cstheme="minorBidi"/>
                <w:kern w:val="2"/>
                <w:lang w:eastAsia="en-US"/>
                <w14:ligatures w14:val="standardContextual"/>
              </w:rPr>
              <w:t xml:space="preserve"> asset, challenge or both </w:t>
            </w:r>
            <w:r>
              <w:rPr>
                <w:rFonts w:ascii="Spoof Trial Light" w:eastAsiaTheme="minorEastAsia" w:hAnsi="Spoof Trial Light" w:cstheme="minorBidi"/>
                <w:kern w:val="2"/>
                <w:lang w:eastAsia="en-US"/>
                <w14:ligatures w14:val="standardContextual"/>
              </w:rPr>
              <w:t>—</w:t>
            </w:r>
            <w:r w:rsidRPr="00D37C89">
              <w:rPr>
                <w:rFonts w:ascii="Spoof Trial Light" w:eastAsiaTheme="minorEastAsia" w:hAnsi="Spoof Trial Light" w:cstheme="minorBidi"/>
                <w:kern w:val="2"/>
                <w:lang w:eastAsia="en-US"/>
                <w14:ligatures w14:val="standardContextual"/>
              </w:rPr>
              <w:t xml:space="preserve"> on one </w:t>
            </w:r>
            <w:r>
              <w:rPr>
                <w:rFonts w:ascii="Spoof Trial Light" w:eastAsiaTheme="minorEastAsia" w:hAnsi="Spoof Trial Light" w:cstheme="minorBidi"/>
                <w:kern w:val="2"/>
                <w:lang w:eastAsia="en-US"/>
                <w14:ligatures w14:val="standardContextual"/>
              </w:rPr>
              <w:t>sticky note,</w:t>
            </w:r>
            <w:r w:rsidRPr="00D37C89">
              <w:rPr>
                <w:rFonts w:ascii="Spoof Trial Light" w:eastAsiaTheme="minorEastAsia" w:hAnsi="Spoof Trial Light" w:cstheme="minorBidi"/>
                <w:kern w:val="2"/>
                <w:lang w:eastAsia="en-US"/>
                <w14:ligatures w14:val="standardContextual"/>
              </w:rPr>
              <w:t xml:space="preserve"> or other material cut to a similar size, to take forwards.</w:t>
            </w:r>
          </w:p>
          <w:p w14:paraId="7E927DCA" w14:textId="77777777" w:rsidR="00D37C89" w:rsidRDefault="00D37C89" w:rsidP="00D37C89">
            <w:pPr>
              <w:rPr>
                <w:rFonts w:ascii="Spoof Trial Light" w:eastAsiaTheme="minorEastAsia" w:hAnsi="Spoof Trial Light" w:cstheme="minorBidi"/>
                <w:kern w:val="2"/>
                <w:lang w:eastAsia="en-US"/>
                <w14:ligatures w14:val="standardContextual"/>
              </w:rPr>
            </w:pPr>
          </w:p>
          <w:p w14:paraId="54F09F86" w14:textId="44D26620" w:rsidR="00D37C89" w:rsidRP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Design a media asset card: </w:t>
            </w:r>
            <w:r w:rsidRPr="00D37C89">
              <w:rPr>
                <w:rFonts w:ascii="Spoof Trial Light" w:eastAsiaTheme="minorEastAsia" w:hAnsi="Spoof Trial Light" w:cstheme="minorBidi"/>
                <w:kern w:val="2"/>
                <w:lang w:eastAsia="en-US"/>
                <w14:ligatures w14:val="standardContextual"/>
              </w:rPr>
              <w:t xml:space="preserve">For the final part of this step in which participants create a summary of their media </w:t>
            </w:r>
            <w:r>
              <w:rPr>
                <w:rFonts w:ascii="Spoof Trial Light" w:eastAsiaTheme="minorEastAsia" w:hAnsi="Spoof Trial Light" w:cstheme="minorBidi"/>
                <w:kern w:val="2"/>
                <w:lang w:eastAsia="en-US"/>
                <w14:ligatures w14:val="standardContextual"/>
              </w:rPr>
              <w:t>asset,</w:t>
            </w:r>
            <w:r w:rsidRPr="00D37C89">
              <w:rPr>
                <w:rFonts w:ascii="Spoof Trial Light" w:eastAsiaTheme="minorEastAsia" w:hAnsi="Spoof Trial Light" w:cstheme="minorBidi"/>
                <w:kern w:val="2"/>
                <w:lang w:eastAsia="en-US"/>
                <w14:ligatures w14:val="standardContextual"/>
              </w:rPr>
              <w:t xml:space="preserve"> we have suggested that </w:t>
            </w:r>
            <w:r>
              <w:rPr>
                <w:rFonts w:ascii="Spoof Trial Light" w:eastAsiaTheme="minorEastAsia" w:hAnsi="Spoof Trial Light" w:cstheme="minorBidi"/>
                <w:kern w:val="2"/>
                <w:lang w:eastAsia="en-US"/>
                <w14:ligatures w14:val="standardContextual"/>
              </w:rPr>
              <w:t>participants</w:t>
            </w:r>
            <w:r w:rsidRPr="00D37C89">
              <w:rPr>
                <w:rFonts w:ascii="Spoof Trial Light" w:eastAsiaTheme="minorEastAsia" w:hAnsi="Spoof Trial Light" w:cstheme="minorBidi"/>
                <w:kern w:val="2"/>
                <w:lang w:eastAsia="en-US"/>
                <w14:ligatures w14:val="standardContextual"/>
              </w:rPr>
              <w:t xml:space="preserve"> record this onto a </w:t>
            </w:r>
            <w:r>
              <w:rPr>
                <w:rFonts w:ascii="Spoof Trial Light" w:eastAsiaTheme="minorEastAsia" w:hAnsi="Spoof Trial Light" w:cstheme="minorBidi"/>
                <w:kern w:val="2"/>
                <w:lang w:eastAsia="en-US"/>
                <w14:ligatures w14:val="standardContextual"/>
              </w:rPr>
              <w:t>sticky note</w:t>
            </w:r>
            <w:r w:rsidRPr="00D37C89">
              <w:rPr>
                <w:rFonts w:ascii="Spoof Trial Light" w:eastAsiaTheme="minorEastAsia" w:hAnsi="Spoof Trial Light" w:cstheme="minorBidi"/>
                <w:kern w:val="2"/>
                <w:lang w:eastAsia="en-US"/>
                <w14:ligatures w14:val="standardContextual"/>
              </w:rPr>
              <w:t xml:space="preserve"> for ease. However, this summary is a workshop representation of their real digital asset, which is valuable. So, we encourage you to consider using alternative materials to record the asset summary, such as thick card cut to size. This helps participants experience the asset as something of value.</w:t>
            </w:r>
          </w:p>
          <w:p w14:paraId="05C2C1E8" w14:textId="77777777" w:rsidR="00D37C89" w:rsidRDefault="00D37C89" w:rsidP="00D37C89">
            <w:pPr>
              <w:rPr>
                <w:rFonts w:ascii="Spoof Trial Light" w:eastAsiaTheme="minorEastAsia" w:hAnsi="Spoof Trial Light" w:cstheme="minorBidi"/>
                <w:kern w:val="2"/>
                <w:lang w:eastAsia="en-US"/>
                <w14:ligatures w14:val="standardContextual"/>
              </w:rPr>
            </w:pPr>
          </w:p>
          <w:p w14:paraId="4FCA052D" w14:textId="4007C94F" w:rsidR="00D37C89" w:rsidRP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 xml:space="preserve">Clarify with participants that this summary represents their online media </w:t>
            </w:r>
            <w:r>
              <w:rPr>
                <w:rFonts w:ascii="Spoof Trial Light" w:eastAsiaTheme="minorEastAsia" w:hAnsi="Spoof Trial Light" w:cstheme="minorBidi"/>
                <w:kern w:val="2"/>
                <w:lang w:eastAsia="en-US"/>
                <w14:ligatures w14:val="standardContextual"/>
              </w:rPr>
              <w:t>asset;</w:t>
            </w:r>
            <w:r w:rsidRPr="00D37C89">
              <w:rPr>
                <w:rFonts w:ascii="Spoof Trial Light" w:eastAsiaTheme="minorEastAsia" w:hAnsi="Spoof Trial Light" w:cstheme="minorBidi"/>
                <w:kern w:val="2"/>
                <w:lang w:eastAsia="en-US"/>
                <w14:ligatures w14:val="standardContextual"/>
              </w:rPr>
              <w:t xml:space="preserve"> it is the real thing they have made or own that is of value.</w:t>
            </w:r>
          </w:p>
        </w:tc>
      </w:tr>
    </w:tbl>
    <w:p w14:paraId="1BCDC8A3" w14:textId="77777777" w:rsidR="00663D0E" w:rsidRDefault="00663D0E" w:rsidP="00EB1BBC"/>
    <w:tbl>
      <w:tblPr>
        <w:tblStyle w:val="TableGrid"/>
        <w:tblW w:w="0" w:type="auto"/>
        <w:tblLook w:val="04A0" w:firstRow="1" w:lastRow="0" w:firstColumn="1" w:lastColumn="0" w:noHBand="0" w:noVBand="1"/>
      </w:tblPr>
      <w:tblGrid>
        <w:gridCol w:w="9016"/>
      </w:tblGrid>
      <w:tr w:rsidR="00D37C89" w14:paraId="573AFD1A" w14:textId="77777777" w:rsidTr="003961FF">
        <w:trPr>
          <w:trHeight w:val="300"/>
        </w:trPr>
        <w:tc>
          <w:tcPr>
            <w:tcW w:w="9016" w:type="dxa"/>
            <w:shd w:val="clear" w:color="auto" w:fill="000000" w:themeFill="text1"/>
          </w:tcPr>
          <w:p w14:paraId="32AAA2F9" w14:textId="7B9AA62A" w:rsidR="00D37C89" w:rsidRDefault="00D37C89" w:rsidP="003961FF">
            <w:pPr>
              <w:rPr>
                <w:rFonts w:ascii="Spoof Trial Light" w:hAnsi="Spoof Trial Light"/>
              </w:rPr>
            </w:pPr>
            <w:r w:rsidRPr="00D37C89">
              <w:rPr>
                <w:rFonts w:ascii="Spoof Trial Light" w:hAnsi="Spoof Trial Light"/>
              </w:rPr>
              <w:t>Activity 2: Media Creation Context</w:t>
            </w:r>
          </w:p>
        </w:tc>
      </w:tr>
      <w:tr w:rsidR="00D37C89" w14:paraId="7D12C0EE" w14:textId="77777777" w:rsidTr="00EE7FF5">
        <w:trPr>
          <w:trHeight w:val="416"/>
        </w:trPr>
        <w:tc>
          <w:tcPr>
            <w:tcW w:w="9016" w:type="dxa"/>
          </w:tcPr>
          <w:p w14:paraId="25DDE926" w14:textId="77777777" w:rsidR="00D37C89" w:rsidRP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This activity is self-explanatory, and the prompts on the worksheets should help the participants to complete this. This step is about exploring the "how", "where" and "who" of creation.</w:t>
            </w:r>
          </w:p>
          <w:p w14:paraId="31AC7FE3" w14:textId="77777777" w:rsidR="00D37C89" w:rsidRDefault="00D37C89" w:rsidP="00D37C89">
            <w:pPr>
              <w:rPr>
                <w:rFonts w:ascii="Spoof Trial Light" w:eastAsiaTheme="minorEastAsia" w:hAnsi="Spoof Trial Light" w:cstheme="minorBidi"/>
                <w:kern w:val="2"/>
                <w:lang w:eastAsia="en-US"/>
                <w14:ligatures w14:val="standardContextual"/>
              </w:rPr>
            </w:pPr>
          </w:p>
          <w:p w14:paraId="4D461811" w14:textId="47733CEE" w:rsid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Hand</w:t>
            </w:r>
            <w:r>
              <w:rPr>
                <w:rFonts w:ascii="Spoof Trial Light" w:eastAsiaTheme="minorEastAsia" w:hAnsi="Spoof Trial Light" w:cstheme="minorBidi"/>
                <w:kern w:val="2"/>
                <w:lang w:eastAsia="en-US"/>
                <w14:ligatures w14:val="standardContextual"/>
              </w:rPr>
              <w:t xml:space="preserve"> </w:t>
            </w:r>
            <w:r w:rsidRPr="00D37C89">
              <w:rPr>
                <w:rFonts w:ascii="Spoof Trial Light" w:eastAsiaTheme="minorEastAsia" w:hAnsi="Spoof Trial Light" w:cstheme="minorBidi"/>
                <w:kern w:val="2"/>
                <w:lang w:eastAsia="en-US"/>
                <w14:ligatures w14:val="standardContextual"/>
              </w:rPr>
              <w:t xml:space="preserve">out </w:t>
            </w:r>
            <w:r>
              <w:rPr>
                <w:rFonts w:ascii="Spoof Trial Light" w:eastAsiaTheme="minorEastAsia" w:hAnsi="Spoof Trial Light" w:cstheme="minorBidi"/>
                <w:kern w:val="2"/>
                <w:lang w:eastAsia="en-US"/>
                <w14:ligatures w14:val="standardContextual"/>
              </w:rPr>
              <w:t>Activity Sheet 2.</w:t>
            </w:r>
          </w:p>
          <w:p w14:paraId="21A039EE" w14:textId="77777777" w:rsidR="00D37C89" w:rsidRDefault="00D37C89" w:rsidP="00D37C89">
            <w:pPr>
              <w:rPr>
                <w:rFonts w:ascii="Spoof Trial Light" w:eastAsiaTheme="minorEastAsia" w:hAnsi="Spoof Trial Light" w:cstheme="minorBidi"/>
                <w:kern w:val="2"/>
                <w:lang w:eastAsia="en-US"/>
                <w14:ligatures w14:val="standardContextual"/>
              </w:rPr>
            </w:pPr>
          </w:p>
          <w:p w14:paraId="6301E0E2" w14:textId="5A74FFAB" w:rsidR="00D37C89" w:rsidRPr="00EE7FF5" w:rsidRDefault="00D37C89" w:rsidP="00D37C89">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p>
          <w:p w14:paraId="55BF5559" w14:textId="77777777" w:rsidR="00D37C89" w:rsidRDefault="00D37C89" w:rsidP="00D37C89">
            <w:pPr>
              <w:rPr>
                <w:rFonts w:ascii="Spoof Trial Light" w:eastAsiaTheme="minorEastAsia" w:hAnsi="Spoof Trial Light" w:cstheme="minorBidi"/>
                <w:kern w:val="2"/>
                <w:lang w:eastAsia="en-US"/>
                <w14:ligatures w14:val="standardContextual"/>
              </w:rPr>
            </w:pPr>
          </w:p>
          <w:p w14:paraId="5832C553" w14:textId="6C1BD76E" w:rsidR="00D37C89" w:rsidRDefault="00D37C89" w:rsidP="00D37C89">
            <w:p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kern w:val="2"/>
                <w:lang w:eastAsia="en-US"/>
                <w14:ligatures w14:val="standardContextual"/>
              </w:rPr>
              <w:t>Describe how your chosen media is typically created. By identifying the creation context of your media, you are identifying the key components of the media/content's metadata, which can be used as part of the provenance data and helps to inform what kind of licensing you might wish to apply.</w:t>
            </w:r>
          </w:p>
          <w:p w14:paraId="75753015" w14:textId="77777777" w:rsidR="00132022" w:rsidRDefault="00132022" w:rsidP="00D37C89">
            <w:pPr>
              <w:rPr>
                <w:rFonts w:ascii="Spoof Trial Light" w:eastAsiaTheme="minorEastAsia" w:hAnsi="Spoof Trial Light" w:cstheme="minorBidi"/>
                <w:kern w:val="2"/>
                <w:lang w:eastAsia="en-US"/>
                <w14:ligatures w14:val="standardContextual"/>
              </w:rPr>
            </w:pPr>
          </w:p>
          <w:p w14:paraId="7835A4BB" w14:textId="7804A102" w:rsidR="008055F1" w:rsidRPr="008055F1" w:rsidRDefault="008055F1" w:rsidP="008055F1">
            <w:pPr>
              <w:rPr>
                <w:rFonts w:ascii="Spoof Trial Light" w:eastAsiaTheme="minorEastAsia" w:hAnsi="Spoof Trial Light" w:cstheme="minorBidi"/>
                <w:kern w:val="2"/>
                <w:lang w:eastAsia="en-US"/>
                <w14:ligatures w14:val="standardContextual"/>
              </w:rPr>
            </w:pPr>
            <w:r>
              <w:rPr>
                <w:rFonts w:ascii="Spoof Trial Light" w:eastAsiaTheme="minorEastAsia" w:hAnsi="Spoof Trial Light" w:cstheme="minorBidi"/>
                <w:kern w:val="2"/>
                <w:lang w:eastAsia="en-US"/>
                <w14:ligatures w14:val="standardContextual"/>
              </w:rPr>
              <w:t xml:space="preserve">In this context we can define “provenance data” as </w:t>
            </w:r>
            <w:r w:rsidRPr="008055F1">
              <w:rPr>
                <w:rFonts w:ascii="Spoof Trial Light" w:eastAsiaTheme="minorEastAsia" w:hAnsi="Spoof Trial Light" w:cstheme="minorBidi"/>
                <w:kern w:val="2"/>
                <w:lang w:eastAsia="en-US"/>
                <w14:ligatures w14:val="standardContextual"/>
              </w:rPr>
              <w:t xml:space="preserve">a verifiable, chronological record that captures </w:t>
            </w:r>
            <w:r w:rsidR="006117D5">
              <w:rPr>
                <w:rFonts w:ascii="Spoof Trial Light" w:eastAsiaTheme="minorEastAsia" w:hAnsi="Spoof Trial Light" w:cstheme="minorBidi"/>
                <w:kern w:val="2"/>
                <w:lang w:eastAsia="en-US"/>
                <w14:ligatures w14:val="standardContextual"/>
              </w:rPr>
              <w:t xml:space="preserve">information such as </w:t>
            </w:r>
            <w:r w:rsidRPr="008055F1">
              <w:rPr>
                <w:rFonts w:ascii="Spoof Trial Light" w:eastAsiaTheme="minorEastAsia" w:hAnsi="Spoof Trial Light" w:cstheme="minorBidi"/>
                <w:kern w:val="2"/>
                <w:lang w:eastAsia="en-US"/>
                <w14:ligatures w14:val="standardContextual"/>
              </w:rPr>
              <w:t>the origin, edit history, and ownership of a digital asset. Unlike standard metadata (which might just describe what is in an image or video), provenance data focuses on the who, when, and how of the asset’s lifecycle.</w:t>
            </w:r>
            <w:r w:rsidR="006117D5">
              <w:rPr>
                <w:rFonts w:ascii="Spoof Trial Light" w:eastAsiaTheme="minorEastAsia" w:hAnsi="Spoof Trial Light" w:cstheme="minorBidi"/>
                <w:kern w:val="2"/>
                <w:lang w:eastAsia="en-US"/>
                <w14:ligatures w14:val="standardContextual"/>
              </w:rPr>
              <w:t xml:space="preserve"> In this workshop we will expand on what is ordinarily </w:t>
            </w:r>
            <w:r w:rsidR="00FA1876">
              <w:rPr>
                <w:rFonts w:ascii="Spoof Trial Light" w:eastAsiaTheme="minorEastAsia" w:hAnsi="Spoof Trial Light" w:cstheme="minorBidi"/>
                <w:kern w:val="2"/>
                <w:lang w:eastAsia="en-US"/>
                <w14:ligatures w14:val="standardContextual"/>
              </w:rPr>
              <w:t>captured in metadata in the manifest file to build the provenance data.</w:t>
            </w:r>
          </w:p>
          <w:p w14:paraId="3CFD97E3" w14:textId="77777777" w:rsidR="008055F1" w:rsidRPr="008055F1" w:rsidRDefault="008055F1" w:rsidP="008055F1">
            <w:pPr>
              <w:rPr>
                <w:rFonts w:ascii="Spoof Trial Light" w:eastAsiaTheme="minorEastAsia" w:hAnsi="Spoof Trial Light" w:cstheme="minorBidi"/>
                <w:kern w:val="2"/>
                <w:lang w:eastAsia="en-US"/>
                <w14:ligatures w14:val="standardContextual"/>
              </w:rPr>
            </w:pPr>
          </w:p>
          <w:p w14:paraId="605FFC21" w14:textId="5E5A96EB" w:rsidR="00132022" w:rsidRPr="00D37C89" w:rsidRDefault="008055F1" w:rsidP="008055F1">
            <w:pPr>
              <w:rPr>
                <w:rFonts w:ascii="Spoof Trial Light" w:eastAsiaTheme="minorEastAsia" w:hAnsi="Spoof Trial Light" w:cstheme="minorBidi"/>
                <w:kern w:val="2"/>
                <w:lang w:eastAsia="en-US"/>
                <w14:ligatures w14:val="standardContextual"/>
              </w:rPr>
            </w:pPr>
            <w:r w:rsidRPr="008055F1">
              <w:rPr>
                <w:rFonts w:ascii="Spoof Trial Light" w:eastAsiaTheme="minorEastAsia" w:hAnsi="Spoof Trial Light" w:cstheme="minorBidi"/>
                <w:kern w:val="2"/>
                <w:lang w:eastAsia="en-US"/>
                <w14:ligatures w14:val="standardContextual"/>
              </w:rPr>
              <w:t xml:space="preserve">In a </w:t>
            </w:r>
            <w:r w:rsidR="00FA1876">
              <w:rPr>
                <w:rFonts w:ascii="Spoof Trial Light" w:eastAsiaTheme="minorEastAsia" w:hAnsi="Spoof Trial Light" w:cstheme="minorBidi"/>
                <w:kern w:val="2"/>
                <w:lang w:eastAsia="en-US"/>
                <w14:ligatures w14:val="standardContextual"/>
              </w:rPr>
              <w:t>decentralised</w:t>
            </w:r>
            <w:r w:rsidRPr="008055F1">
              <w:rPr>
                <w:rFonts w:ascii="Spoof Trial Light" w:eastAsiaTheme="minorEastAsia" w:hAnsi="Spoof Trial Light" w:cstheme="minorBidi"/>
                <w:kern w:val="2"/>
                <w:lang w:eastAsia="en-US"/>
                <w14:ligatures w14:val="standardContextual"/>
              </w:rPr>
              <w:t xml:space="preserve"> ecosystem, this </w:t>
            </w:r>
            <w:r w:rsidR="00777700">
              <w:rPr>
                <w:rFonts w:ascii="Spoof Trial Light" w:eastAsiaTheme="minorEastAsia" w:hAnsi="Spoof Trial Light" w:cstheme="minorBidi"/>
                <w:kern w:val="2"/>
                <w:lang w:eastAsia="en-US"/>
                <w14:ligatures w14:val="standardContextual"/>
              </w:rPr>
              <w:t xml:space="preserve">provenance </w:t>
            </w:r>
            <w:r w:rsidRPr="008055F1">
              <w:rPr>
                <w:rFonts w:ascii="Spoof Trial Light" w:eastAsiaTheme="minorEastAsia" w:hAnsi="Spoof Trial Light" w:cstheme="minorBidi"/>
                <w:kern w:val="2"/>
                <w:lang w:eastAsia="en-US"/>
                <w14:ligatures w14:val="standardContextual"/>
              </w:rPr>
              <w:t xml:space="preserve">data </w:t>
            </w:r>
            <w:r w:rsidR="00777700">
              <w:rPr>
                <w:rFonts w:ascii="Spoof Trial Light" w:eastAsiaTheme="minorEastAsia" w:hAnsi="Spoof Trial Light" w:cstheme="minorBidi"/>
                <w:kern w:val="2"/>
                <w:lang w:eastAsia="en-US"/>
                <w14:ligatures w14:val="standardContextual"/>
              </w:rPr>
              <w:t xml:space="preserve">can </w:t>
            </w:r>
            <w:r w:rsidRPr="008055F1">
              <w:rPr>
                <w:rFonts w:ascii="Spoof Trial Light" w:eastAsiaTheme="minorEastAsia" w:hAnsi="Spoof Trial Light" w:cstheme="minorBidi"/>
                <w:kern w:val="2"/>
                <w:lang w:eastAsia="en-US"/>
                <w14:ligatures w14:val="standardContextual"/>
              </w:rPr>
              <w:t xml:space="preserve">act as the "source of truth" that </w:t>
            </w:r>
            <w:r w:rsidR="00777700">
              <w:rPr>
                <w:rFonts w:ascii="Spoof Trial Light" w:eastAsiaTheme="minorEastAsia" w:hAnsi="Spoof Trial Light" w:cstheme="minorBidi"/>
                <w:kern w:val="2"/>
                <w:lang w:eastAsia="en-US"/>
                <w14:ligatures w14:val="standardContextual"/>
              </w:rPr>
              <w:t xml:space="preserve">unpins </w:t>
            </w:r>
            <w:r w:rsidRPr="008055F1">
              <w:rPr>
                <w:rFonts w:ascii="Spoof Trial Light" w:eastAsiaTheme="minorEastAsia" w:hAnsi="Spoof Trial Light" w:cstheme="minorBidi"/>
                <w:kern w:val="2"/>
                <w:lang w:eastAsia="en-US"/>
                <w14:ligatures w14:val="standardContextual"/>
              </w:rPr>
              <w:t xml:space="preserve">automated </w:t>
            </w:r>
            <w:r w:rsidR="00777700">
              <w:rPr>
                <w:rFonts w:ascii="Spoof Trial Light" w:eastAsiaTheme="minorEastAsia" w:hAnsi="Spoof Trial Light" w:cstheme="minorBidi"/>
                <w:kern w:val="2"/>
                <w:lang w:eastAsia="en-US"/>
                <w14:ligatures w14:val="standardContextual"/>
              </w:rPr>
              <w:t>licensing clauses stipulating for example,</w:t>
            </w:r>
            <w:r w:rsidRPr="008055F1">
              <w:rPr>
                <w:rFonts w:ascii="Spoof Trial Light" w:eastAsiaTheme="minorEastAsia" w:hAnsi="Spoof Trial Light" w:cstheme="minorBidi"/>
                <w:kern w:val="2"/>
                <w:lang w:eastAsia="en-US"/>
                <w14:ligatures w14:val="standardContextual"/>
              </w:rPr>
              <w:t xml:space="preserve"> royalty distributions.</w:t>
            </w:r>
          </w:p>
          <w:p w14:paraId="56CAD16B" w14:textId="77777777" w:rsidR="00D37C89" w:rsidRPr="00D37C89" w:rsidRDefault="00D37C89" w:rsidP="003961FF">
            <w:pPr>
              <w:rPr>
                <w:rFonts w:ascii="Spoof Trial Light" w:eastAsiaTheme="minorEastAsia" w:hAnsi="Spoof Trial Light" w:cstheme="minorBidi"/>
                <w:kern w:val="2"/>
                <w:lang w:eastAsia="en-US"/>
                <w14:ligatures w14:val="standardContextual"/>
              </w:rPr>
            </w:pPr>
          </w:p>
          <w:p w14:paraId="3DD0D7E1" w14:textId="77777777" w:rsidR="00D37C89" w:rsidRPr="00EE7FF5" w:rsidRDefault="00D37C89" w:rsidP="003961FF">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Steps to Complete:</w:t>
            </w:r>
          </w:p>
          <w:p w14:paraId="0FF69CB2" w14:textId="77777777" w:rsidR="00D37C89" w:rsidRPr="00D37C89" w:rsidRDefault="00D37C89" w:rsidP="003961FF">
            <w:pPr>
              <w:rPr>
                <w:rFonts w:ascii="Spoof Trial Light" w:eastAsiaTheme="minorEastAsia" w:hAnsi="Spoof Trial Light" w:cstheme="minorBidi"/>
                <w:kern w:val="2"/>
                <w:lang w:eastAsia="en-US"/>
                <w14:ligatures w14:val="standardContextual"/>
              </w:rPr>
            </w:pPr>
          </w:p>
          <w:p w14:paraId="569B76E3" w14:textId="3E3BA64F" w:rsidR="00D37C89" w:rsidRPr="00D37C89" w:rsidRDefault="00D37C89" w:rsidP="00073B48">
            <w:pPr>
              <w:numPr>
                <w:ilvl w:val="0"/>
                <w:numId w:val="3"/>
              </w:numPr>
              <w:rPr>
                <w:rFonts w:ascii="Spoof Trial Light" w:eastAsiaTheme="minorEastAsia" w:hAnsi="Spoof Trial Light" w:cstheme="minorBidi"/>
                <w:b/>
                <w:bCs/>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Describe how your asset is created:</w:t>
            </w:r>
            <w:r w:rsidRPr="00D37C89">
              <w:rPr>
                <w:rFonts w:ascii="Spoof Trial Light" w:eastAsiaTheme="minorEastAsia" w:hAnsi="Spoof Trial Light" w:cstheme="minorBidi"/>
                <w:kern w:val="2"/>
                <w:lang w:eastAsia="en-US"/>
                <w14:ligatures w14:val="standardContextual"/>
              </w:rPr>
              <w:t xml:space="preserve"> Place your media asset in the centre of </w:t>
            </w:r>
            <w:r>
              <w:rPr>
                <w:rFonts w:ascii="Spoof Trial Light" w:eastAsiaTheme="minorEastAsia" w:hAnsi="Spoof Trial Light" w:cstheme="minorBidi"/>
                <w:kern w:val="2"/>
                <w:lang w:eastAsia="en-US"/>
                <w14:ligatures w14:val="standardContextual"/>
              </w:rPr>
              <w:t>the activity</w:t>
            </w:r>
            <w:r w:rsidRPr="00D37C89">
              <w:rPr>
                <w:rFonts w:ascii="Spoof Trial Light" w:eastAsiaTheme="minorEastAsia" w:hAnsi="Spoof Trial Light" w:cstheme="minorBidi"/>
                <w:kern w:val="2"/>
                <w:lang w:eastAsia="en-US"/>
                <w14:ligatures w14:val="standardContextual"/>
              </w:rPr>
              <w:t xml:space="preserve"> sheet and complete the sheet using the provided prompts (not all prompts may be applicable to your media).</w:t>
            </w:r>
          </w:p>
          <w:p w14:paraId="4B3226A5" w14:textId="15617E82" w:rsidR="00D37C89" w:rsidRPr="00D37C89" w:rsidRDefault="00D37C89" w:rsidP="00073B48">
            <w:pPr>
              <w:numPr>
                <w:ilvl w:val="0"/>
                <w:numId w:val="3"/>
              </w:numPr>
              <w:rPr>
                <w:rFonts w:ascii="Spoof Trial Light" w:eastAsiaTheme="minorEastAsia" w:hAnsi="Spoof Trial Light" w:cstheme="minorBidi"/>
                <w:kern w:val="2"/>
                <w:lang w:eastAsia="en-US"/>
                <w14:ligatures w14:val="standardContextual"/>
              </w:rPr>
            </w:pPr>
            <w:r w:rsidRPr="00D37C89">
              <w:rPr>
                <w:rFonts w:ascii="Spoof Trial Light" w:eastAsiaTheme="minorEastAsia" w:hAnsi="Spoof Trial Light" w:cstheme="minorBidi"/>
                <w:b/>
                <w:bCs/>
                <w:kern w:val="2"/>
                <w:lang w:eastAsia="en-US"/>
                <w14:ligatures w14:val="standardContextual"/>
              </w:rPr>
              <w:t>Discussion:</w:t>
            </w:r>
            <w:r w:rsidRPr="00D37C89">
              <w:rPr>
                <w:rFonts w:ascii="Spoof Trial Light" w:eastAsiaTheme="minorEastAsia" w:hAnsi="Spoof Trial Light" w:cstheme="minorBidi"/>
                <w:kern w:val="2"/>
                <w:lang w:eastAsia="en-US"/>
                <w14:ligatures w14:val="standardContextual"/>
              </w:rPr>
              <w:t xml:space="preserve"> For 5 minutes, find another team or individual to exchange ideas with and use </w:t>
            </w:r>
            <w:r>
              <w:rPr>
                <w:rFonts w:ascii="Spoof Trial Light" w:eastAsiaTheme="minorEastAsia" w:hAnsi="Spoof Trial Light" w:cstheme="minorBidi"/>
                <w:kern w:val="2"/>
                <w:lang w:eastAsia="en-US"/>
                <w14:ligatures w14:val="standardContextual"/>
              </w:rPr>
              <w:t>the activity</w:t>
            </w:r>
            <w:r w:rsidRPr="00D37C89">
              <w:rPr>
                <w:rFonts w:ascii="Spoof Trial Light" w:eastAsiaTheme="minorEastAsia" w:hAnsi="Spoof Trial Light" w:cstheme="minorBidi"/>
                <w:kern w:val="2"/>
                <w:lang w:eastAsia="en-US"/>
                <w14:ligatures w14:val="standardContextual"/>
              </w:rPr>
              <w:t xml:space="preserve"> sheet to briefly introduce your media and challenge.</w:t>
            </w:r>
          </w:p>
          <w:p w14:paraId="2119D720" w14:textId="77777777" w:rsidR="00D37C89" w:rsidRPr="00D37C89" w:rsidRDefault="00D37C89" w:rsidP="00D37C89">
            <w:pPr>
              <w:rPr>
                <w:rFonts w:ascii="Spoof Trial Light" w:eastAsiaTheme="minorEastAsia" w:hAnsi="Spoof Trial Light" w:cstheme="minorBidi"/>
                <w:b/>
                <w:bCs/>
                <w:kern w:val="2"/>
                <w:lang w:eastAsia="en-US"/>
                <w14:ligatures w14:val="standardContextual"/>
              </w:rPr>
            </w:pPr>
          </w:p>
          <w:p w14:paraId="4E783A96" w14:textId="2BE79BDE" w:rsidR="00D37C89" w:rsidRDefault="00EE7FF5" w:rsidP="003961FF">
            <w:pPr>
              <w:rPr>
                <w:rFonts w:ascii="Spoof Trial Light" w:eastAsiaTheme="minorEastAsia" w:hAnsi="Spoof Trial Light" w:cstheme="minorBidi"/>
                <w:kern w:val="2"/>
                <w:lang w:eastAsia="en-US"/>
                <w14:ligatures w14:val="standardContextual"/>
              </w:rPr>
            </w:pPr>
            <w:r>
              <w:rPr>
                <w:rFonts w:ascii="Spoof Trial Light" w:eastAsiaTheme="minorEastAsia" w:hAnsi="Spoof Trial Light" w:cstheme="minorBidi"/>
                <w:b/>
                <w:bCs/>
                <w:kern w:val="2"/>
                <w:lang w:eastAsia="en-US"/>
                <w14:ligatures w14:val="standardContextual"/>
              </w:rPr>
              <w:t>Consider</w:t>
            </w:r>
            <w:r w:rsidR="00D37C89" w:rsidRPr="00D37C89">
              <w:rPr>
                <w:rFonts w:ascii="Spoof Trial Light" w:eastAsiaTheme="minorEastAsia" w:hAnsi="Spoof Trial Light" w:cstheme="minorBidi"/>
                <w:b/>
                <w:bCs/>
                <w:kern w:val="2"/>
                <w:lang w:eastAsia="en-US"/>
                <w14:ligatures w14:val="standardContextual"/>
              </w:rPr>
              <w:t>: </w:t>
            </w:r>
          </w:p>
          <w:p w14:paraId="60A3FCE8" w14:textId="77777777" w:rsidR="00EE7FF5" w:rsidRPr="00EE7FF5" w:rsidRDefault="00EE7FF5" w:rsidP="00073B48">
            <w:pPr>
              <w:numPr>
                <w:ilvl w:val="0"/>
                <w:numId w:val="4"/>
              </w:numPr>
              <w:tabs>
                <w:tab w:val="num" w:pos="720"/>
              </w:tabs>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Who creates this media?</w:t>
            </w:r>
          </w:p>
          <w:p w14:paraId="0E2A2BD9" w14:textId="77777777" w:rsidR="00EE7FF5" w:rsidRPr="00EE7FF5" w:rsidRDefault="00EE7FF5" w:rsidP="00073B48">
            <w:pPr>
              <w:numPr>
                <w:ilvl w:val="0"/>
                <w:numId w:val="4"/>
              </w:numPr>
              <w:tabs>
                <w:tab w:val="num" w:pos="720"/>
              </w:tabs>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What tools are involved?</w:t>
            </w:r>
          </w:p>
          <w:p w14:paraId="02E0D5F7" w14:textId="77777777" w:rsidR="00EE7FF5" w:rsidRPr="00EE7FF5" w:rsidRDefault="00EE7FF5" w:rsidP="00073B48">
            <w:pPr>
              <w:numPr>
                <w:ilvl w:val="0"/>
                <w:numId w:val="4"/>
              </w:numPr>
              <w:tabs>
                <w:tab w:val="num" w:pos="720"/>
              </w:tabs>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What is the typical workflow?</w:t>
            </w:r>
          </w:p>
          <w:p w14:paraId="067D05B4" w14:textId="77777777" w:rsidR="00EE7FF5" w:rsidRPr="00EE7FF5" w:rsidRDefault="00EE7FF5" w:rsidP="00073B48">
            <w:pPr>
              <w:numPr>
                <w:ilvl w:val="0"/>
                <w:numId w:val="4"/>
              </w:numPr>
              <w:tabs>
                <w:tab w:val="num" w:pos="720"/>
              </w:tabs>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Who are the stakeholders in the creation process?</w:t>
            </w:r>
          </w:p>
          <w:p w14:paraId="05507AE0" w14:textId="77777777" w:rsidR="00EE7FF5" w:rsidRPr="00EE7FF5" w:rsidRDefault="00EE7FF5" w:rsidP="00073B48">
            <w:pPr>
              <w:numPr>
                <w:ilvl w:val="0"/>
                <w:numId w:val="4"/>
              </w:numPr>
              <w:tabs>
                <w:tab w:val="num" w:pos="720"/>
              </w:tabs>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What were the intentions driving its creation?</w:t>
            </w:r>
          </w:p>
          <w:p w14:paraId="08CD0681" w14:textId="77777777" w:rsidR="00EE7FF5" w:rsidRDefault="00EE7FF5" w:rsidP="00EE7FF5">
            <w:pPr>
              <w:rPr>
                <w:rFonts w:ascii="Spoof Trial Light" w:eastAsiaTheme="minorEastAsia" w:hAnsi="Spoof Trial Light" w:cstheme="minorBidi"/>
                <w:kern w:val="2"/>
                <w:lang w:eastAsia="en-US"/>
                <w14:ligatures w14:val="standardContextual"/>
              </w:rPr>
            </w:pPr>
          </w:p>
          <w:p w14:paraId="455F88E0" w14:textId="2DD83100" w:rsidR="00EE7FF5" w:rsidRPr="00D37C89" w:rsidRDefault="00EE7FF5" w:rsidP="003961FF">
            <w:p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 xml:space="preserve">If time is </w:t>
            </w:r>
            <w:r>
              <w:rPr>
                <w:rFonts w:ascii="Spoof Trial Light" w:eastAsiaTheme="minorEastAsia" w:hAnsi="Spoof Trial Light" w:cstheme="minorBidi"/>
                <w:kern w:val="2"/>
                <w:lang w:eastAsia="en-US"/>
                <w14:ligatures w14:val="standardContextual"/>
              </w:rPr>
              <w:t>tight,</w:t>
            </w:r>
            <w:r w:rsidRPr="00EE7FF5">
              <w:rPr>
                <w:rFonts w:ascii="Spoof Trial Light" w:eastAsiaTheme="minorEastAsia" w:hAnsi="Spoof Trial Light" w:cstheme="minorBidi"/>
                <w:kern w:val="2"/>
                <w:lang w:eastAsia="en-US"/>
                <w14:ligatures w14:val="standardContextual"/>
              </w:rPr>
              <w:t xml:space="preserve"> then you could skip the discussion at this point and move directly into Activity 3.</w:t>
            </w:r>
          </w:p>
        </w:tc>
      </w:tr>
    </w:tbl>
    <w:p w14:paraId="66A713AC" w14:textId="77777777" w:rsidR="00D37C89" w:rsidRDefault="00D37C89" w:rsidP="00EB1BBC"/>
    <w:tbl>
      <w:tblPr>
        <w:tblStyle w:val="TableGrid"/>
        <w:tblW w:w="0" w:type="auto"/>
        <w:tblLook w:val="04A0" w:firstRow="1" w:lastRow="0" w:firstColumn="1" w:lastColumn="0" w:noHBand="0" w:noVBand="1"/>
      </w:tblPr>
      <w:tblGrid>
        <w:gridCol w:w="9016"/>
      </w:tblGrid>
      <w:tr w:rsidR="00EE7FF5" w14:paraId="09E0EDB1" w14:textId="77777777" w:rsidTr="003961FF">
        <w:trPr>
          <w:trHeight w:val="300"/>
        </w:trPr>
        <w:tc>
          <w:tcPr>
            <w:tcW w:w="9016" w:type="dxa"/>
            <w:shd w:val="clear" w:color="auto" w:fill="000000" w:themeFill="text1"/>
          </w:tcPr>
          <w:p w14:paraId="26E3BD46" w14:textId="1FD49AA3" w:rsidR="00EE7FF5" w:rsidRDefault="00EE7FF5" w:rsidP="003961FF">
            <w:pPr>
              <w:rPr>
                <w:rFonts w:ascii="Spoof Trial Light" w:hAnsi="Spoof Trial Light"/>
              </w:rPr>
            </w:pPr>
            <w:r w:rsidRPr="00EE7FF5">
              <w:rPr>
                <w:rFonts w:ascii="Spoof Trial Light" w:hAnsi="Spoof Trial Light"/>
              </w:rPr>
              <w:t xml:space="preserve">Activity 3: Manifest </w:t>
            </w:r>
            <w:r>
              <w:rPr>
                <w:rFonts w:ascii="Spoof Trial Light" w:hAnsi="Spoof Trial Light"/>
              </w:rPr>
              <w:t>F</w:t>
            </w:r>
            <w:r w:rsidRPr="00EE7FF5">
              <w:rPr>
                <w:rFonts w:ascii="Spoof Trial Light" w:hAnsi="Spoof Trial Light"/>
              </w:rPr>
              <w:t>ile</w:t>
            </w:r>
          </w:p>
        </w:tc>
      </w:tr>
      <w:tr w:rsidR="00EE7FF5" w14:paraId="12A2BE60" w14:textId="77777777" w:rsidTr="003961FF">
        <w:trPr>
          <w:trHeight w:val="416"/>
        </w:trPr>
        <w:tc>
          <w:tcPr>
            <w:tcW w:w="9016" w:type="dxa"/>
          </w:tcPr>
          <w:p w14:paraId="376A4B22" w14:textId="77777777" w:rsidR="00EE7FF5" w:rsidRPr="00EE7FF5" w:rsidRDefault="00EE7FF5" w:rsidP="00EE7FF5">
            <w:p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Hand out Activity sheet 3</w:t>
            </w:r>
          </w:p>
          <w:p w14:paraId="2855C9A1" w14:textId="77777777" w:rsidR="00EE7FF5" w:rsidRDefault="00EE7FF5" w:rsidP="00EE7FF5">
            <w:pPr>
              <w:rPr>
                <w:rFonts w:ascii="Spoof Trial Light" w:eastAsiaTheme="minorEastAsia" w:hAnsi="Spoof Trial Light" w:cstheme="minorBidi"/>
                <w:kern w:val="2"/>
                <w:lang w:eastAsia="en-US"/>
                <w14:ligatures w14:val="standardContextual"/>
              </w:rPr>
            </w:pPr>
          </w:p>
          <w:p w14:paraId="03D12176" w14:textId="52F1FBCD" w:rsidR="00EE7FF5" w:rsidRPr="00EE7FF5" w:rsidRDefault="00EE7FF5" w:rsidP="00EE7FF5">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Introduce the manifest file:</w:t>
            </w:r>
          </w:p>
          <w:p w14:paraId="6C194E8C" w14:textId="77777777" w:rsidR="00EE7FF5" w:rsidRDefault="00EE7FF5" w:rsidP="00EE7FF5">
            <w:pPr>
              <w:rPr>
                <w:rFonts w:ascii="Spoof Trial Light" w:eastAsiaTheme="minorEastAsia" w:hAnsi="Spoof Trial Light" w:cstheme="minorBidi"/>
                <w:kern w:val="2"/>
                <w:lang w:eastAsia="en-US"/>
                <w14:ligatures w14:val="standardContextual"/>
              </w:rPr>
            </w:pPr>
          </w:p>
          <w:p w14:paraId="08FD51A2" w14:textId="7E24FD60" w:rsidR="00EE7FF5" w:rsidRPr="00EE7FF5" w:rsidRDefault="00EE7FF5" w:rsidP="00EE7FF5">
            <w:p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A manifest file for a digital asset describes its structure, format and content. This includes instructions for playback or viewing, and also metadata about the file, such as about how it was generated and what transformations it has undergone. This embeds provenance data directly into the media file, creating an immutable record of its origin and creation, which can be used as part of digital rights management. </w:t>
            </w:r>
          </w:p>
          <w:p w14:paraId="79317C4E" w14:textId="77777777" w:rsidR="00EE7FF5" w:rsidRPr="00EE7FF5" w:rsidRDefault="00EE7FF5" w:rsidP="00EE7FF5">
            <w:p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Define what metadata could be contained in the 'manifest' file for your media using the creation context as a guide.</w:t>
            </w:r>
          </w:p>
          <w:p w14:paraId="7A7AAEF9" w14:textId="77777777" w:rsidR="00EE7FF5" w:rsidRPr="00EE7FF5" w:rsidRDefault="00EE7FF5" w:rsidP="00EE7FF5">
            <w:p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The examples of data in the list below are quite generic and are relevant to many types of digital content. You may want to consider what types of data may be more relevant to the type of media your participants will bring.</w:t>
            </w:r>
          </w:p>
          <w:p w14:paraId="47708E8D" w14:textId="77777777" w:rsidR="00EE7FF5" w:rsidRDefault="00EE7FF5" w:rsidP="003961FF">
            <w:pPr>
              <w:rPr>
                <w:rFonts w:ascii="Spoof Trial Light" w:eastAsiaTheme="minorEastAsia" w:hAnsi="Spoof Trial Light" w:cstheme="minorBidi"/>
                <w:kern w:val="2"/>
                <w:lang w:eastAsia="en-US"/>
                <w14:ligatures w14:val="standardContextual"/>
              </w:rPr>
            </w:pPr>
          </w:p>
          <w:p w14:paraId="4B76A55D" w14:textId="77777777" w:rsidR="00EE7FF5" w:rsidRDefault="00EE7FF5" w:rsidP="00EE7FF5">
            <w:p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Reflect on Creation:</w:t>
            </w:r>
            <w:r w:rsidRPr="00EE7FF5">
              <w:rPr>
                <w:rFonts w:ascii="Spoof Trial Light" w:eastAsiaTheme="minorEastAsia" w:hAnsi="Spoof Trial Light" w:cstheme="minorBidi"/>
                <w:kern w:val="2"/>
                <w:lang w:eastAsia="en-US"/>
                <w14:ligatures w14:val="standardContextual"/>
              </w:rPr>
              <w:t> Consider how your media is created and complete Activity 3. Examples of possible data for your manifest:</w:t>
            </w:r>
          </w:p>
          <w:p w14:paraId="157B07D1" w14:textId="77777777" w:rsidR="00EE7FF5" w:rsidRPr="00EE7FF5" w:rsidRDefault="00EE7FF5" w:rsidP="00EE7FF5">
            <w:pPr>
              <w:rPr>
                <w:rFonts w:ascii="Spoof Trial Light" w:eastAsiaTheme="minorEastAsia" w:hAnsi="Spoof Trial Light" w:cstheme="minorBidi"/>
                <w:kern w:val="2"/>
                <w:lang w:eastAsia="en-US"/>
                <w14:ligatures w14:val="standardContextual"/>
              </w:rPr>
            </w:pPr>
          </w:p>
          <w:p w14:paraId="21B2BB87" w14:textId="77777777" w:rsidR="00EE7FF5" w:rsidRP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Title of work (file name)</w:t>
            </w:r>
          </w:p>
          <w:p w14:paraId="60D0DC3E" w14:textId="77777777" w:rsidR="00EE7FF5" w:rsidRP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Date created</w:t>
            </w:r>
          </w:p>
          <w:p w14:paraId="479E2B30" w14:textId="77777777" w:rsidR="00EE7FF5" w:rsidRP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Date manipulated</w:t>
            </w:r>
          </w:p>
          <w:p w14:paraId="19EBA329" w14:textId="77777777" w:rsidR="00EE7FF5" w:rsidRP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lastRenderedPageBreak/>
              <w:t>Device/hardware used</w:t>
            </w:r>
          </w:p>
          <w:p w14:paraId="7FDF23BF" w14:textId="77777777" w:rsidR="00EE7FF5" w:rsidRP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Software used</w:t>
            </w:r>
          </w:p>
          <w:p w14:paraId="2E6B5E02" w14:textId="77777777" w:rsidR="00EE7FF5" w:rsidRP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Software required for interaction</w:t>
            </w:r>
          </w:p>
          <w:p w14:paraId="680243B9" w14:textId="77777777" w:rsidR="00EE7FF5" w:rsidRP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GPS Coordinates</w:t>
            </w:r>
          </w:p>
          <w:p w14:paraId="39ECF79C" w14:textId="77777777" w:rsidR="00EE7FF5" w:rsidRDefault="00EE7FF5" w:rsidP="00073B48">
            <w:pPr>
              <w:numPr>
                <w:ilvl w:val="0"/>
                <w:numId w:val="5"/>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Filters applied</w:t>
            </w:r>
          </w:p>
          <w:p w14:paraId="3B9F6FAC" w14:textId="77777777" w:rsidR="00EE7FF5" w:rsidRPr="00EE7FF5" w:rsidRDefault="00EE7FF5" w:rsidP="00EE7FF5">
            <w:pPr>
              <w:rPr>
                <w:rFonts w:ascii="Spoof Trial Light" w:eastAsiaTheme="minorEastAsia" w:hAnsi="Spoof Trial Light" w:cstheme="minorBidi"/>
                <w:kern w:val="2"/>
                <w:lang w:eastAsia="en-US"/>
                <w14:ligatures w14:val="standardContextual"/>
              </w:rPr>
            </w:pPr>
          </w:p>
          <w:p w14:paraId="52E3E89F" w14:textId="4BE042AB" w:rsidR="00EE7FF5" w:rsidRDefault="00EE7FF5" w:rsidP="00EE7FF5">
            <w:p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Encourage participant to think of any other types of data that might be important to their media asset</w:t>
            </w:r>
            <w:r>
              <w:rPr>
                <w:rFonts w:ascii="Spoof Trial Light" w:eastAsiaTheme="minorEastAsia" w:hAnsi="Spoof Trial Light" w:cstheme="minorBidi"/>
                <w:kern w:val="2"/>
                <w:lang w:eastAsia="en-US"/>
                <w14:ligatures w14:val="standardContextual"/>
              </w:rPr>
              <w:t>.</w:t>
            </w:r>
          </w:p>
          <w:p w14:paraId="49BF1F4E" w14:textId="77777777" w:rsidR="00EE7FF5" w:rsidRPr="00EE7FF5" w:rsidRDefault="00EE7FF5" w:rsidP="00EE7FF5">
            <w:pPr>
              <w:rPr>
                <w:rFonts w:ascii="Spoof Trial Light" w:eastAsiaTheme="minorEastAsia" w:hAnsi="Spoof Trial Light" w:cstheme="minorBidi"/>
                <w:kern w:val="2"/>
                <w:lang w:eastAsia="en-US"/>
                <w14:ligatures w14:val="standardContextual"/>
              </w:rPr>
            </w:pPr>
          </w:p>
          <w:p w14:paraId="0C600A82" w14:textId="77777777" w:rsidR="00EE7FF5" w:rsidRDefault="00EE7FF5" w:rsidP="00EE7FF5">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Remember:</w:t>
            </w:r>
          </w:p>
          <w:p w14:paraId="0EA2050B" w14:textId="77777777" w:rsidR="00EE7FF5" w:rsidRPr="00EE7FF5" w:rsidRDefault="00EE7FF5" w:rsidP="00EE7FF5">
            <w:pPr>
              <w:rPr>
                <w:rFonts w:ascii="Spoof Trial Light" w:eastAsiaTheme="minorEastAsia" w:hAnsi="Spoof Trial Light" w:cstheme="minorBidi"/>
                <w:kern w:val="2"/>
                <w:lang w:eastAsia="en-US"/>
                <w14:ligatures w14:val="standardContextual"/>
              </w:rPr>
            </w:pPr>
          </w:p>
          <w:p w14:paraId="5B7FE289" w14:textId="77777777" w:rsidR="00EE7FF5" w:rsidRPr="00EE7FF5" w:rsidRDefault="00EE7FF5" w:rsidP="00073B48">
            <w:pPr>
              <w:numPr>
                <w:ilvl w:val="0"/>
                <w:numId w:val="6"/>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The manifest captures provenance—where did this media come from?</w:t>
            </w:r>
          </w:p>
          <w:p w14:paraId="54227C48" w14:textId="77777777" w:rsidR="00EE7FF5" w:rsidRPr="00EE7FF5" w:rsidRDefault="00EE7FF5" w:rsidP="00073B48">
            <w:pPr>
              <w:numPr>
                <w:ilvl w:val="0"/>
                <w:numId w:val="6"/>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You can also consider the media content, for example, subjects in an image, or identities of voices in an audio recording</w:t>
            </w:r>
          </w:p>
          <w:p w14:paraId="4A06C02E" w14:textId="77777777" w:rsidR="00EE7FF5" w:rsidRPr="00EE7FF5" w:rsidRDefault="00EE7FF5" w:rsidP="00073B48">
            <w:pPr>
              <w:numPr>
                <w:ilvl w:val="0"/>
                <w:numId w:val="6"/>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Think about what information would be valuable for future users or re-users</w:t>
            </w:r>
          </w:p>
          <w:p w14:paraId="198EB42C" w14:textId="47DF9F1A" w:rsidR="00EE7FF5" w:rsidRPr="00EE7FF5" w:rsidRDefault="00EE7FF5" w:rsidP="00073B48">
            <w:pPr>
              <w:numPr>
                <w:ilvl w:val="0"/>
                <w:numId w:val="6"/>
              </w:numPr>
              <w:rPr>
                <w:rFonts w:ascii="Spoof Trial Light" w:eastAsiaTheme="minorEastAsia" w:hAnsi="Spoof Trial Light" w:cstheme="minorBidi"/>
                <w:kern w:val="2"/>
                <w:lang w:eastAsia="en-US"/>
                <w14:ligatures w14:val="standardContextual"/>
              </w:rPr>
            </w:pPr>
            <w:r w:rsidRPr="00EE7FF5">
              <w:rPr>
                <w:rFonts w:ascii="Spoof Trial Light" w:eastAsiaTheme="minorEastAsia" w:hAnsi="Spoof Trial Light" w:cstheme="minorBidi"/>
                <w:kern w:val="2"/>
                <w:lang w:eastAsia="en-US"/>
                <w14:ligatures w14:val="standardContextual"/>
              </w:rPr>
              <w:t>This data cannot be easily stripped or removed from the file, consider if any of this information could become problematic in the future</w:t>
            </w:r>
          </w:p>
        </w:tc>
      </w:tr>
    </w:tbl>
    <w:p w14:paraId="7D9DB989" w14:textId="77777777" w:rsidR="00EE7FF5" w:rsidRDefault="00EE7FF5" w:rsidP="00EB1BBC"/>
    <w:tbl>
      <w:tblPr>
        <w:tblStyle w:val="TableGrid"/>
        <w:tblW w:w="0" w:type="auto"/>
        <w:tblLook w:val="04A0" w:firstRow="1" w:lastRow="0" w:firstColumn="1" w:lastColumn="0" w:noHBand="0" w:noVBand="1"/>
      </w:tblPr>
      <w:tblGrid>
        <w:gridCol w:w="9016"/>
      </w:tblGrid>
      <w:tr w:rsidR="006E6E78" w14:paraId="0A197E33" w14:textId="77777777" w:rsidTr="003961FF">
        <w:trPr>
          <w:trHeight w:val="300"/>
        </w:trPr>
        <w:tc>
          <w:tcPr>
            <w:tcW w:w="9016" w:type="dxa"/>
            <w:shd w:val="clear" w:color="auto" w:fill="000000" w:themeFill="text1"/>
          </w:tcPr>
          <w:p w14:paraId="37DBE629" w14:textId="0FD273C1" w:rsidR="006E6E78" w:rsidRDefault="006E6E78" w:rsidP="003961FF">
            <w:pPr>
              <w:rPr>
                <w:rFonts w:ascii="Spoof Trial Light" w:hAnsi="Spoof Trial Light"/>
              </w:rPr>
            </w:pPr>
            <w:r w:rsidRPr="00EE7FF5">
              <w:rPr>
                <w:rFonts w:ascii="Spoof Trial Light" w:hAnsi="Spoof Trial Light"/>
              </w:rPr>
              <w:t xml:space="preserve">Activity </w:t>
            </w:r>
            <w:r>
              <w:rPr>
                <w:rFonts w:ascii="Spoof Trial Light" w:hAnsi="Spoof Trial Light"/>
              </w:rPr>
              <w:t>4</w:t>
            </w:r>
            <w:r w:rsidRPr="00EE7FF5">
              <w:rPr>
                <w:rFonts w:ascii="Spoof Trial Light" w:hAnsi="Spoof Trial Light"/>
              </w:rPr>
              <w:t xml:space="preserve">: </w:t>
            </w:r>
            <w:r>
              <w:rPr>
                <w:rFonts w:ascii="Spoof Trial Light" w:hAnsi="Spoof Trial Light"/>
              </w:rPr>
              <w:t>License Tokens</w:t>
            </w:r>
          </w:p>
        </w:tc>
      </w:tr>
      <w:tr w:rsidR="006E6E78" w14:paraId="7178CC2E" w14:textId="77777777" w:rsidTr="003961FF">
        <w:trPr>
          <w:trHeight w:val="416"/>
        </w:trPr>
        <w:tc>
          <w:tcPr>
            <w:tcW w:w="9016" w:type="dxa"/>
          </w:tcPr>
          <w:p w14:paraId="57DCF5C3" w14:textId="77777777" w:rsidR="006E6E78" w:rsidRPr="006E6E78" w:rsidRDefault="006E6E78" w:rsidP="006E6E78">
            <w:p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Hand out Activity Sheet 4</w:t>
            </w:r>
          </w:p>
          <w:p w14:paraId="15AD4ABE" w14:textId="77777777" w:rsidR="006E6E78" w:rsidRDefault="006E6E78" w:rsidP="006E6E78">
            <w:pPr>
              <w:rPr>
                <w:rFonts w:ascii="Spoof Trial Light" w:eastAsiaTheme="minorEastAsia" w:hAnsi="Spoof Trial Light" w:cstheme="minorBidi"/>
                <w:kern w:val="2"/>
                <w:lang w:eastAsia="en-US"/>
                <w14:ligatures w14:val="standardContextual"/>
              </w:rPr>
            </w:pPr>
          </w:p>
          <w:p w14:paraId="52CD2224" w14:textId="2E7D3D81" w:rsidR="006E6E78" w:rsidRPr="006E6E78" w:rsidRDefault="006E6E78" w:rsidP="006E6E78">
            <w:p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Manifest files can also contain embedded rights, and pointers to smart contracts that control how your media asset is used. Data collected in the manifest file might inform how licences are executed.</w:t>
            </w:r>
          </w:p>
          <w:p w14:paraId="4264BE1E" w14:textId="77777777" w:rsidR="006E6E78" w:rsidRDefault="006E6E78" w:rsidP="006E6E78">
            <w:pPr>
              <w:rPr>
                <w:rFonts w:ascii="Spoof Trial Light" w:eastAsiaTheme="minorEastAsia" w:hAnsi="Spoof Trial Light" w:cstheme="minorBidi"/>
                <w:kern w:val="2"/>
                <w:lang w:eastAsia="en-US"/>
                <w14:ligatures w14:val="standardContextual"/>
              </w:rPr>
            </w:pPr>
          </w:p>
          <w:p w14:paraId="22A392ED" w14:textId="34191C70" w:rsidR="006E6E78" w:rsidRDefault="006E6E78" w:rsidP="006E6E78">
            <w:p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In this next step participants will design the licence tokens that could be issued for their media. These tokens represent bespoke, highly specific rights that govern how your media can be used, remixed, or commercialised, and can enable them to control and track onwards use of their media online.</w:t>
            </w:r>
          </w:p>
          <w:p w14:paraId="7CD70D99" w14:textId="77777777" w:rsidR="00C86050" w:rsidRDefault="00C86050" w:rsidP="006E6E78">
            <w:pPr>
              <w:rPr>
                <w:rFonts w:ascii="Spoof Trial Light" w:eastAsiaTheme="minorEastAsia" w:hAnsi="Spoof Trial Light" w:cstheme="minorBidi"/>
                <w:kern w:val="2"/>
                <w:lang w:eastAsia="en-US"/>
                <w14:ligatures w14:val="standardContextual"/>
              </w:rPr>
            </w:pPr>
          </w:p>
          <w:p w14:paraId="3D88DC48" w14:textId="77777777" w:rsidR="00C86050" w:rsidRPr="00EE7FF5" w:rsidRDefault="00C86050" w:rsidP="00C86050">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p>
          <w:p w14:paraId="11D0CD62" w14:textId="77777777" w:rsidR="006E6E78" w:rsidRDefault="006E6E78" w:rsidP="003961FF">
            <w:pPr>
              <w:rPr>
                <w:rFonts w:ascii="Spoof Trial Light" w:eastAsiaTheme="minorEastAsia" w:hAnsi="Spoof Trial Light" w:cstheme="minorBidi"/>
                <w:kern w:val="2"/>
                <w:lang w:eastAsia="en-US"/>
                <w14:ligatures w14:val="standardContextual"/>
              </w:rPr>
            </w:pPr>
          </w:p>
          <w:p w14:paraId="7110F86F" w14:textId="77777777" w:rsidR="006E6E78" w:rsidRDefault="006E6E78" w:rsidP="006E6E78">
            <w:pPr>
              <w:rPr>
                <w:rFonts w:ascii="Spoof Trial Light" w:eastAsiaTheme="minorEastAsia" w:hAnsi="Spoof Trial Light" w:cstheme="minorBidi"/>
                <w:kern w:val="2"/>
                <w:lang w:eastAsia="en-US"/>
                <w14:ligatures w14:val="standardContextual"/>
              </w:rPr>
            </w:pPr>
            <w:r>
              <w:rPr>
                <w:rFonts w:ascii="Spoof Trial Light" w:eastAsiaTheme="minorEastAsia" w:hAnsi="Spoof Trial Light" w:cstheme="minorBidi"/>
                <w:b/>
                <w:bCs/>
                <w:kern w:val="2"/>
                <w:lang w:eastAsia="en-US"/>
                <w14:ligatures w14:val="standardContextual"/>
              </w:rPr>
              <w:t>Steps to Complete</w:t>
            </w:r>
            <w:r w:rsidRPr="00EE7FF5">
              <w:rPr>
                <w:rFonts w:ascii="Spoof Trial Light" w:eastAsiaTheme="minorEastAsia" w:hAnsi="Spoof Trial Light" w:cstheme="minorBidi"/>
                <w:b/>
                <w:bCs/>
                <w:kern w:val="2"/>
                <w:lang w:eastAsia="en-US"/>
                <w14:ligatures w14:val="standardContextual"/>
              </w:rPr>
              <w:t>:</w:t>
            </w:r>
            <w:r w:rsidRPr="00EE7FF5">
              <w:rPr>
                <w:rFonts w:ascii="Spoof Trial Light" w:eastAsiaTheme="minorEastAsia" w:hAnsi="Spoof Trial Light" w:cstheme="minorBidi"/>
                <w:kern w:val="2"/>
                <w:lang w:eastAsia="en-US"/>
                <w14:ligatures w14:val="standardContextual"/>
              </w:rPr>
              <w:t> </w:t>
            </w:r>
          </w:p>
          <w:p w14:paraId="2C762B98" w14:textId="77777777" w:rsidR="006E6E78" w:rsidRDefault="006E6E78" w:rsidP="006E6E78">
            <w:pPr>
              <w:rPr>
                <w:rFonts w:ascii="Spoof Trial Light" w:eastAsiaTheme="minorEastAsia" w:hAnsi="Spoof Trial Light" w:cstheme="minorBidi"/>
                <w:kern w:val="2"/>
                <w:lang w:eastAsia="en-US"/>
                <w14:ligatures w14:val="standardContextual"/>
              </w:rPr>
            </w:pPr>
          </w:p>
          <w:p w14:paraId="1F070939" w14:textId="77777777" w:rsidR="006E6E78" w:rsidRDefault="006E6E78" w:rsidP="00073B48">
            <w:pPr>
              <w:pStyle w:val="ListParagraph"/>
              <w:numPr>
                <w:ilvl w:val="0"/>
                <w:numId w:val="8"/>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b/>
                <w:bCs/>
                <w:kern w:val="2"/>
                <w:lang w:eastAsia="en-US"/>
                <w14:ligatures w14:val="standardContextual"/>
              </w:rPr>
              <w:t>Re-use practices:</w:t>
            </w:r>
            <w:r w:rsidRPr="006E6E78">
              <w:rPr>
                <w:rFonts w:ascii="Spoof Trial Light" w:eastAsiaTheme="minorEastAsia" w:hAnsi="Spoof Trial Light" w:cstheme="minorBidi"/>
                <w:kern w:val="2"/>
                <w:lang w:eastAsia="en-US"/>
                <w14:ligatures w14:val="standardContextual"/>
              </w:rPr>
              <w:t> Imagine what you want others to do with your media, or specific practices you wish to discourage or limit</w:t>
            </w:r>
          </w:p>
          <w:p w14:paraId="2B1A2507" w14:textId="516FC116" w:rsidR="006E6E78" w:rsidRPr="006E6E78" w:rsidRDefault="006E6E78" w:rsidP="00073B48">
            <w:pPr>
              <w:pStyle w:val="ListParagraph"/>
              <w:numPr>
                <w:ilvl w:val="0"/>
                <w:numId w:val="8"/>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b/>
                <w:bCs/>
                <w:kern w:val="2"/>
                <w:lang w:eastAsia="en-US"/>
                <w14:ligatures w14:val="standardContextual"/>
              </w:rPr>
              <w:t>Conditions of use:</w:t>
            </w:r>
            <w:r w:rsidRPr="006E6E78">
              <w:rPr>
                <w:rFonts w:ascii="Spoof Trial Light" w:eastAsiaTheme="minorEastAsia" w:hAnsi="Spoof Trial Light" w:cstheme="minorBidi"/>
                <w:kern w:val="2"/>
                <w:lang w:eastAsia="en-US"/>
                <w14:ligatures w14:val="standardContextual"/>
              </w:rPr>
              <w:t> In what conditions you would you like to people to use your media? Are there limits on the type of uses you would like to encourage? For example:</w:t>
            </w:r>
          </w:p>
          <w:p w14:paraId="250B597B" w14:textId="77777777" w:rsidR="006E6E78" w:rsidRPr="006E6E78" w:rsidRDefault="006E6E78" w:rsidP="00073B48">
            <w:pPr>
              <w:numPr>
                <w:ilvl w:val="1"/>
                <w:numId w:val="7"/>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Would you like to encourage more remix, but want to limit the use of this to specific types of use, i.e. educational, non-commercial</w:t>
            </w:r>
          </w:p>
          <w:p w14:paraId="3F7498A7" w14:textId="77777777" w:rsidR="006E6E78" w:rsidRPr="006E6E78" w:rsidRDefault="006E6E78" w:rsidP="00073B48">
            <w:pPr>
              <w:numPr>
                <w:ilvl w:val="1"/>
                <w:numId w:val="7"/>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lastRenderedPageBreak/>
              <w:t>Would like to encourage reuse but have a time restriction in place to create a buzz → 'must be used by'</w:t>
            </w:r>
          </w:p>
          <w:p w14:paraId="771117C1" w14:textId="77777777" w:rsidR="006E6E78" w:rsidRPr="006E6E78" w:rsidRDefault="006E6E78" w:rsidP="00073B48">
            <w:pPr>
              <w:numPr>
                <w:ilvl w:val="1"/>
                <w:numId w:val="7"/>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Would like to encourage engagement but embed geographical restrictions → 'only used in UK'</w:t>
            </w:r>
          </w:p>
          <w:p w14:paraId="10165169" w14:textId="77777777" w:rsidR="006E6E78" w:rsidRDefault="006E6E78" w:rsidP="00073B48">
            <w:pPr>
              <w:numPr>
                <w:ilvl w:val="1"/>
                <w:numId w:val="7"/>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You want to be paid a revenue for commercial use and define payment for each time your asset appears as part of a social media feed</w:t>
            </w:r>
          </w:p>
          <w:p w14:paraId="4E58658E" w14:textId="77777777" w:rsidR="006E6E78" w:rsidRDefault="006E6E78" w:rsidP="00073B48">
            <w:pPr>
              <w:pStyle w:val="ListParagraph"/>
              <w:numPr>
                <w:ilvl w:val="0"/>
                <w:numId w:val="8"/>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b/>
                <w:bCs/>
                <w:kern w:val="2"/>
                <w:lang w:eastAsia="en-US"/>
                <w14:ligatures w14:val="standardContextual"/>
              </w:rPr>
              <w:t>Create licence tokens: </w:t>
            </w:r>
            <w:r w:rsidRPr="006E6E78">
              <w:rPr>
                <w:rFonts w:ascii="Spoof Trial Light" w:eastAsiaTheme="minorEastAsia" w:hAnsi="Spoof Trial Light" w:cstheme="minorBidi"/>
                <w:kern w:val="2"/>
                <w:lang w:eastAsia="en-US"/>
                <w14:ligatures w14:val="standardContextual"/>
              </w:rPr>
              <w:t>Reflect on your answers to questions 1 and 2 and consider how they can be formalised as rules and clauses. E.g. create restrictions like a time limit or "UK only". Record these as licence tokens on sticky notes and stack them in the centre of Activity sheet 4. These inform the next part of the workshop.</w:t>
            </w:r>
          </w:p>
          <w:p w14:paraId="487C17B8" w14:textId="77777777" w:rsidR="006E6E78" w:rsidRDefault="006E6E78" w:rsidP="006E6E78">
            <w:pPr>
              <w:ind w:left="360"/>
              <w:rPr>
                <w:rFonts w:ascii="Spoof Trial Light" w:eastAsiaTheme="minorEastAsia" w:hAnsi="Spoof Trial Light" w:cstheme="minorBidi"/>
                <w:kern w:val="2"/>
                <w:lang w:eastAsia="en-US"/>
                <w14:ligatures w14:val="standardContextual"/>
              </w:rPr>
            </w:pPr>
          </w:p>
          <w:p w14:paraId="67731F30" w14:textId="77777777" w:rsidR="006E6E78" w:rsidRDefault="006E6E78" w:rsidP="006E6E78">
            <w:p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We recommend that participants use a </w:t>
            </w:r>
            <w:r w:rsidRPr="006E6E78">
              <w:rPr>
                <w:rFonts w:ascii="Spoof Trial Light" w:eastAsiaTheme="minorEastAsia" w:hAnsi="Spoof Trial Light" w:cstheme="minorBidi"/>
                <w:i/>
                <w:iCs/>
                <w:kern w:val="2"/>
                <w:lang w:eastAsia="en-US"/>
                <w14:ligatures w14:val="standardContextual"/>
              </w:rPr>
              <w:t>different colour sticky note </w:t>
            </w:r>
            <w:r w:rsidRPr="006E6E78">
              <w:rPr>
                <w:rFonts w:ascii="Spoof Trial Light" w:eastAsiaTheme="minorEastAsia" w:hAnsi="Spoof Trial Light" w:cstheme="minorBidi"/>
                <w:kern w:val="2"/>
                <w:lang w:eastAsia="en-US"/>
                <w14:ligatures w14:val="standardContextual"/>
              </w:rPr>
              <w:t>for these tokens - or you may want to create a bespoke material for them, as for the media assets in Activity 1.</w:t>
            </w:r>
          </w:p>
          <w:p w14:paraId="4527D5DE" w14:textId="77777777" w:rsidR="006E6E78" w:rsidRDefault="006E6E78" w:rsidP="006E6E78">
            <w:pPr>
              <w:rPr>
                <w:rFonts w:ascii="Spoof Trial Light" w:eastAsiaTheme="minorEastAsia" w:hAnsi="Spoof Trial Light" w:cstheme="minorBidi"/>
                <w:kern w:val="2"/>
                <w:lang w:eastAsia="en-US"/>
                <w14:ligatures w14:val="standardContextual"/>
              </w:rPr>
            </w:pPr>
          </w:p>
          <w:p w14:paraId="56DF71C5" w14:textId="551C6BCE" w:rsidR="006E6E78" w:rsidRDefault="006E6E78" w:rsidP="006E6E78">
            <w:pPr>
              <w:rPr>
                <w:rFonts w:ascii="Spoof Trial Light" w:eastAsiaTheme="minorEastAsia" w:hAnsi="Spoof Trial Light" w:cstheme="minorBidi"/>
                <w:b/>
                <w:bCs/>
                <w:kern w:val="2"/>
                <w:lang w:eastAsia="en-US"/>
                <w14:ligatures w14:val="standardContextual"/>
              </w:rPr>
            </w:pPr>
            <w:r w:rsidRPr="006E6E78">
              <w:rPr>
                <w:rFonts w:ascii="Spoof Trial Light" w:eastAsiaTheme="minorEastAsia" w:hAnsi="Spoof Trial Light" w:cstheme="minorBidi"/>
                <w:b/>
                <w:bCs/>
                <w:kern w:val="2"/>
                <w:lang w:eastAsia="en-US"/>
                <w14:ligatures w14:val="standardContextual"/>
              </w:rPr>
              <w:t>Key Considerations:</w:t>
            </w:r>
          </w:p>
          <w:p w14:paraId="1C932368" w14:textId="77777777" w:rsidR="006E6E78" w:rsidRPr="006E6E78" w:rsidRDefault="006E6E78" w:rsidP="006E6E78">
            <w:pPr>
              <w:rPr>
                <w:rFonts w:ascii="Spoof Trial Light" w:eastAsiaTheme="minorEastAsia" w:hAnsi="Spoof Trial Light" w:cstheme="minorBidi"/>
                <w:b/>
                <w:bCs/>
                <w:kern w:val="2"/>
                <w:lang w:eastAsia="en-US"/>
                <w14:ligatures w14:val="standardContextual"/>
              </w:rPr>
            </w:pPr>
          </w:p>
          <w:p w14:paraId="031D7F2B" w14:textId="77777777" w:rsidR="006E6E78" w:rsidRPr="006E6E78" w:rsidRDefault="006E6E78" w:rsidP="00073B48">
            <w:pPr>
              <w:numPr>
                <w:ilvl w:val="0"/>
                <w:numId w:val="9"/>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License tokens are programmable and machine-readable</w:t>
            </w:r>
          </w:p>
          <w:p w14:paraId="1DA44879" w14:textId="77777777" w:rsidR="006E6E78" w:rsidRPr="006E6E78" w:rsidRDefault="006E6E78" w:rsidP="00073B48">
            <w:pPr>
              <w:numPr>
                <w:ilvl w:val="0"/>
                <w:numId w:val="9"/>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They can represent very specific, bespoke licensing arrangements</w:t>
            </w:r>
          </w:p>
          <w:p w14:paraId="427D181C" w14:textId="77777777" w:rsidR="006E6E78" w:rsidRPr="006E6E78" w:rsidRDefault="006E6E78" w:rsidP="00073B48">
            <w:pPr>
              <w:numPr>
                <w:ilvl w:val="0"/>
                <w:numId w:val="9"/>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Think about both what you want to enable and what you want to restrict</w:t>
            </w:r>
          </w:p>
          <w:p w14:paraId="63027CC0" w14:textId="3431F9AC" w:rsidR="006E6E78" w:rsidRPr="006E6E78" w:rsidRDefault="006E6E78" w:rsidP="00073B48">
            <w:pPr>
              <w:numPr>
                <w:ilvl w:val="0"/>
                <w:numId w:val="9"/>
              </w:numPr>
              <w:rPr>
                <w:rFonts w:ascii="Spoof Trial Light" w:eastAsiaTheme="minorEastAsia" w:hAnsi="Spoof Trial Light" w:cstheme="minorBidi"/>
                <w:kern w:val="2"/>
                <w:lang w:eastAsia="en-US"/>
                <w14:ligatures w14:val="standardContextual"/>
              </w:rPr>
            </w:pPr>
            <w:r w:rsidRPr="006E6E78">
              <w:rPr>
                <w:rFonts w:ascii="Spoof Trial Light" w:eastAsiaTheme="minorEastAsia" w:hAnsi="Spoof Trial Light" w:cstheme="minorBidi"/>
                <w:kern w:val="2"/>
                <w:lang w:eastAsia="en-US"/>
                <w14:ligatures w14:val="standardContextual"/>
              </w:rPr>
              <w:t>Consider how tokens might represent royalties or other forms of value exchange</w:t>
            </w:r>
          </w:p>
        </w:tc>
      </w:tr>
    </w:tbl>
    <w:p w14:paraId="22BBBD05" w14:textId="77777777" w:rsidR="006E6E78" w:rsidRDefault="006E6E78" w:rsidP="00EB1BBC"/>
    <w:tbl>
      <w:tblPr>
        <w:tblStyle w:val="TableGrid"/>
        <w:tblW w:w="0" w:type="auto"/>
        <w:tblLook w:val="04A0" w:firstRow="1" w:lastRow="0" w:firstColumn="1" w:lastColumn="0" w:noHBand="0" w:noVBand="1"/>
      </w:tblPr>
      <w:tblGrid>
        <w:gridCol w:w="9016"/>
      </w:tblGrid>
      <w:tr w:rsidR="002F453D" w14:paraId="7911D66C" w14:textId="77777777" w:rsidTr="003961FF">
        <w:trPr>
          <w:trHeight w:val="300"/>
        </w:trPr>
        <w:tc>
          <w:tcPr>
            <w:tcW w:w="9016" w:type="dxa"/>
            <w:shd w:val="clear" w:color="auto" w:fill="000000" w:themeFill="text1"/>
          </w:tcPr>
          <w:p w14:paraId="44E0A474" w14:textId="3526369B" w:rsidR="002F453D" w:rsidRDefault="002F453D" w:rsidP="003961FF">
            <w:pPr>
              <w:rPr>
                <w:rFonts w:ascii="Spoof Trial Light" w:hAnsi="Spoof Trial Light"/>
              </w:rPr>
            </w:pPr>
            <w:r w:rsidRPr="002F453D">
              <w:rPr>
                <w:rFonts w:ascii="Spoof Trial Light" w:hAnsi="Spoof Trial Light"/>
              </w:rPr>
              <w:t>Activity 5: Re</w:t>
            </w:r>
            <w:r>
              <w:rPr>
                <w:rFonts w:ascii="Spoof Trial Light" w:hAnsi="Spoof Trial Light"/>
              </w:rPr>
              <w:t>u</w:t>
            </w:r>
            <w:r w:rsidRPr="002F453D">
              <w:rPr>
                <w:rFonts w:ascii="Spoof Trial Light" w:hAnsi="Spoof Trial Light"/>
              </w:rPr>
              <w:t xml:space="preserve">se </w:t>
            </w:r>
            <w:r>
              <w:rPr>
                <w:rFonts w:ascii="Spoof Trial Light" w:hAnsi="Spoof Trial Light"/>
              </w:rPr>
              <w:t>M</w:t>
            </w:r>
            <w:r w:rsidRPr="002F453D">
              <w:rPr>
                <w:rFonts w:ascii="Spoof Trial Light" w:hAnsi="Spoof Trial Light"/>
              </w:rPr>
              <w:t xml:space="preserve">edia </w:t>
            </w:r>
            <w:r>
              <w:rPr>
                <w:rFonts w:ascii="Spoof Trial Light" w:hAnsi="Spoof Trial Light"/>
              </w:rPr>
              <w:t>C</w:t>
            </w:r>
            <w:r w:rsidRPr="002F453D">
              <w:rPr>
                <w:rFonts w:ascii="Spoof Trial Light" w:hAnsi="Spoof Trial Light"/>
              </w:rPr>
              <w:t>ontext</w:t>
            </w:r>
          </w:p>
        </w:tc>
      </w:tr>
      <w:tr w:rsidR="002F453D" w14:paraId="64B4F0A3" w14:textId="77777777" w:rsidTr="003961FF">
        <w:trPr>
          <w:trHeight w:val="416"/>
        </w:trPr>
        <w:tc>
          <w:tcPr>
            <w:tcW w:w="9016" w:type="dxa"/>
          </w:tcPr>
          <w:p w14:paraId="1B7AD44A" w14:textId="77777777" w:rsidR="002F453D" w:rsidRP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In this activity all participants will find a partner to "re-use" their media asset.</w:t>
            </w:r>
          </w:p>
          <w:p w14:paraId="71B7CE24" w14:textId="77777777" w:rsidR="002F453D" w:rsidRDefault="002F453D" w:rsidP="002F453D">
            <w:pPr>
              <w:rPr>
                <w:rFonts w:ascii="Spoof Trial Light" w:eastAsiaTheme="minorEastAsia" w:hAnsi="Spoof Trial Light" w:cstheme="minorBidi"/>
                <w:kern w:val="2"/>
                <w:lang w:eastAsia="en-US"/>
                <w14:ligatures w14:val="standardContextual"/>
              </w:rPr>
            </w:pPr>
          </w:p>
          <w:p w14:paraId="186DC345" w14:textId="336C22DB" w:rsid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Participant</w:t>
            </w:r>
            <w:r>
              <w:rPr>
                <w:rFonts w:ascii="Spoof Trial Light" w:eastAsiaTheme="minorEastAsia" w:hAnsi="Spoof Trial Light" w:cstheme="minorBidi"/>
                <w:kern w:val="2"/>
                <w:lang w:eastAsia="en-US"/>
                <w14:ligatures w14:val="standardContextual"/>
              </w:rPr>
              <w:t>s</w:t>
            </w:r>
            <w:r w:rsidRPr="002F453D">
              <w:rPr>
                <w:rFonts w:ascii="Spoof Trial Light" w:eastAsiaTheme="minorEastAsia" w:hAnsi="Spoof Trial Light" w:cstheme="minorBidi"/>
                <w:kern w:val="2"/>
                <w:lang w:eastAsia="en-US"/>
                <w14:ligatures w14:val="standardContextual"/>
              </w:rPr>
              <w:t xml:space="preserve"> will consider how their media may be adopted and reused by others by working with a partner to discuss how they might reuse your media and vice versa.</w:t>
            </w:r>
          </w:p>
          <w:p w14:paraId="13BC70AD" w14:textId="77777777" w:rsidR="002F453D" w:rsidRDefault="002F453D" w:rsidP="002F453D">
            <w:pPr>
              <w:rPr>
                <w:rFonts w:ascii="Spoof Trial Light" w:eastAsiaTheme="minorEastAsia" w:hAnsi="Spoof Trial Light" w:cstheme="minorBidi"/>
                <w:kern w:val="2"/>
                <w:lang w:eastAsia="en-US"/>
                <w14:ligatures w14:val="standardContextual"/>
              </w:rPr>
            </w:pPr>
          </w:p>
          <w:p w14:paraId="18EBABF3" w14:textId="26CE1ADE" w:rsid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 xml:space="preserve">Consider how participants will find partners. It could be that you ask participants to lay out their media content and license tokens and </w:t>
            </w:r>
            <w:r w:rsidR="00385C25">
              <w:rPr>
                <w:rFonts w:ascii="Spoof Trial Light" w:eastAsiaTheme="minorEastAsia" w:hAnsi="Spoof Trial Light" w:cstheme="minorBidi"/>
                <w:kern w:val="2"/>
                <w:lang w:eastAsia="en-US"/>
                <w14:ligatures w14:val="standardContextual"/>
              </w:rPr>
              <w:t>then the participants</w:t>
            </w:r>
            <w:r w:rsidR="00117177">
              <w:rPr>
                <w:rFonts w:ascii="Spoof Trial Light" w:eastAsiaTheme="minorEastAsia" w:hAnsi="Spoof Trial Light" w:cstheme="minorBidi"/>
                <w:kern w:val="2"/>
                <w:lang w:eastAsia="en-US"/>
                <w14:ligatures w14:val="standardContextual"/>
              </w:rPr>
              <w:t xml:space="preserve"> </w:t>
            </w:r>
            <w:r w:rsidRPr="002F453D">
              <w:rPr>
                <w:rFonts w:ascii="Spoof Trial Light" w:eastAsiaTheme="minorEastAsia" w:hAnsi="Spoof Trial Light" w:cstheme="minorBidi"/>
                <w:kern w:val="2"/>
                <w:lang w:eastAsia="en-US"/>
                <w14:ligatures w14:val="standardContextual"/>
              </w:rPr>
              <w:t>circulate and find an asset that is interesting to them. If this is too logistically complex to manage, then it may be that participants partner with someone who is near to them.</w:t>
            </w:r>
          </w:p>
          <w:p w14:paraId="68A054E8" w14:textId="77777777" w:rsidR="002F453D" w:rsidRDefault="002F453D" w:rsidP="002F453D">
            <w:pPr>
              <w:rPr>
                <w:rFonts w:ascii="Spoof Trial Light" w:eastAsiaTheme="minorEastAsia" w:hAnsi="Spoof Trial Light" w:cstheme="minorBidi"/>
                <w:kern w:val="2"/>
                <w:lang w:eastAsia="en-US"/>
                <w14:ligatures w14:val="standardContextual"/>
              </w:rPr>
            </w:pPr>
          </w:p>
          <w:p w14:paraId="6ABF3587" w14:textId="77777777" w:rsid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Hand out Activity Sheet 5</w:t>
            </w:r>
          </w:p>
          <w:p w14:paraId="693239CF" w14:textId="77777777" w:rsidR="002F453D" w:rsidRDefault="002F453D" w:rsidP="002F453D">
            <w:pPr>
              <w:rPr>
                <w:rFonts w:ascii="Spoof Trial Light" w:eastAsiaTheme="minorEastAsia" w:hAnsi="Spoof Trial Light" w:cstheme="minorBidi"/>
                <w:kern w:val="2"/>
                <w:lang w:eastAsia="en-US"/>
                <w14:ligatures w14:val="standardContextual"/>
              </w:rPr>
            </w:pPr>
          </w:p>
          <w:p w14:paraId="5C6F8278" w14:textId="77777777" w:rsid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lastRenderedPageBreak/>
              <w:t>Once participants have found a partner to swap their media asset summary and licence tokens with, they can take their partner's asset and consider re-use scenarios for this.</w:t>
            </w:r>
          </w:p>
          <w:p w14:paraId="6D170B43" w14:textId="77777777" w:rsidR="002F453D" w:rsidRDefault="002F453D" w:rsidP="002F453D">
            <w:pPr>
              <w:rPr>
                <w:rFonts w:ascii="Spoof Trial Light" w:eastAsiaTheme="minorEastAsia" w:hAnsi="Spoof Trial Light" w:cstheme="minorBidi"/>
                <w:kern w:val="2"/>
                <w:lang w:eastAsia="en-US"/>
                <w14:ligatures w14:val="standardContextual"/>
              </w:rPr>
            </w:pPr>
          </w:p>
          <w:p w14:paraId="14F2734F" w14:textId="2817F7A3" w:rsidR="002F453D" w:rsidRDefault="002F453D" w:rsidP="002F453D">
            <w:pPr>
              <w:rPr>
                <w:rFonts w:ascii="Spoof Trial Light" w:eastAsiaTheme="minorEastAsia" w:hAnsi="Spoof Trial Light" w:cstheme="minorBidi"/>
                <w:kern w:val="2"/>
                <w:lang w:eastAsia="en-US"/>
                <w14:ligatures w14:val="standardContextual"/>
              </w:rPr>
            </w:pPr>
            <w:r>
              <w:rPr>
                <w:rFonts w:ascii="Spoof Trial Light" w:eastAsiaTheme="minorEastAsia" w:hAnsi="Spoof Trial Light" w:cstheme="minorBidi"/>
                <w:kern w:val="2"/>
                <w:lang w:eastAsia="en-US"/>
                <w14:ligatures w14:val="standardContextual"/>
              </w:rPr>
              <w:t>U</w:t>
            </w:r>
            <w:r w:rsidRPr="002F453D">
              <w:rPr>
                <w:rFonts w:ascii="Spoof Trial Light" w:eastAsiaTheme="minorEastAsia" w:hAnsi="Spoof Trial Light" w:cstheme="minorBidi"/>
                <w:kern w:val="2"/>
                <w:lang w:eastAsia="en-US"/>
                <w14:ligatures w14:val="standardContextual"/>
              </w:rPr>
              <w:t>nderstanding reuse patterns can help design license tokens that enable valuable secondary uses while protecting creator rights.</w:t>
            </w:r>
          </w:p>
          <w:p w14:paraId="290D9FFC" w14:textId="77777777" w:rsidR="00C86050" w:rsidRDefault="00C86050" w:rsidP="002F453D">
            <w:pPr>
              <w:rPr>
                <w:rFonts w:ascii="Spoof Trial Light" w:eastAsiaTheme="minorEastAsia" w:hAnsi="Spoof Trial Light" w:cstheme="minorBidi"/>
                <w:kern w:val="2"/>
                <w:lang w:eastAsia="en-US"/>
                <w14:ligatures w14:val="standardContextual"/>
              </w:rPr>
            </w:pPr>
          </w:p>
          <w:p w14:paraId="46779624" w14:textId="77777777" w:rsidR="00C86050" w:rsidRPr="00EE7FF5" w:rsidRDefault="00C86050" w:rsidP="00C86050">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p>
          <w:p w14:paraId="61EBD50A" w14:textId="77777777" w:rsidR="002F453D" w:rsidRDefault="002F453D" w:rsidP="003961FF">
            <w:pPr>
              <w:rPr>
                <w:rFonts w:ascii="Spoof Trial Light" w:eastAsiaTheme="minorEastAsia" w:hAnsi="Spoof Trial Light" w:cstheme="minorBidi"/>
                <w:kern w:val="2"/>
                <w:lang w:eastAsia="en-US"/>
                <w14:ligatures w14:val="standardContextual"/>
              </w:rPr>
            </w:pPr>
          </w:p>
          <w:p w14:paraId="2F58C975" w14:textId="77777777" w:rsidR="002F453D" w:rsidRDefault="002F453D" w:rsidP="003961FF">
            <w:pPr>
              <w:rPr>
                <w:rFonts w:ascii="Spoof Trial Light" w:eastAsiaTheme="minorEastAsia" w:hAnsi="Spoof Trial Light" w:cstheme="minorBidi"/>
                <w:kern w:val="2"/>
                <w:lang w:eastAsia="en-US"/>
                <w14:ligatures w14:val="standardContextual"/>
              </w:rPr>
            </w:pPr>
            <w:r>
              <w:rPr>
                <w:rFonts w:ascii="Spoof Trial Light" w:eastAsiaTheme="minorEastAsia" w:hAnsi="Spoof Trial Light" w:cstheme="minorBidi"/>
                <w:b/>
                <w:bCs/>
                <w:kern w:val="2"/>
                <w:lang w:eastAsia="en-US"/>
                <w14:ligatures w14:val="standardContextual"/>
              </w:rPr>
              <w:t>Steps to Complete</w:t>
            </w:r>
            <w:r w:rsidRPr="00EE7FF5">
              <w:rPr>
                <w:rFonts w:ascii="Spoof Trial Light" w:eastAsiaTheme="minorEastAsia" w:hAnsi="Spoof Trial Light" w:cstheme="minorBidi"/>
                <w:b/>
                <w:bCs/>
                <w:kern w:val="2"/>
                <w:lang w:eastAsia="en-US"/>
                <w14:ligatures w14:val="standardContextual"/>
              </w:rPr>
              <w:t>:</w:t>
            </w:r>
            <w:r w:rsidRPr="00EE7FF5">
              <w:rPr>
                <w:rFonts w:ascii="Spoof Trial Light" w:eastAsiaTheme="minorEastAsia" w:hAnsi="Spoof Trial Light" w:cstheme="minorBidi"/>
                <w:kern w:val="2"/>
                <w:lang w:eastAsia="en-US"/>
                <w14:ligatures w14:val="standardContextual"/>
              </w:rPr>
              <w:t> </w:t>
            </w:r>
          </w:p>
          <w:p w14:paraId="7C356BC3" w14:textId="77777777" w:rsidR="002F453D" w:rsidRDefault="002F453D" w:rsidP="003961FF">
            <w:pPr>
              <w:rPr>
                <w:rFonts w:ascii="Spoof Trial Light" w:eastAsiaTheme="minorEastAsia" w:hAnsi="Spoof Trial Light" w:cstheme="minorBidi"/>
                <w:kern w:val="2"/>
                <w:lang w:eastAsia="en-US"/>
                <w14:ligatures w14:val="standardContextual"/>
              </w:rPr>
            </w:pPr>
          </w:p>
          <w:p w14:paraId="17FCF862" w14:textId="48A9B38E" w:rsidR="002F453D" w:rsidRPr="002F453D" w:rsidRDefault="002F453D" w:rsidP="00073B48">
            <w:pPr>
              <w:numPr>
                <w:ilvl w:val="0"/>
                <w:numId w:val="10"/>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 xml:space="preserve">Find a partner </w:t>
            </w:r>
            <w:r w:rsidR="00385C25">
              <w:rPr>
                <w:rFonts w:ascii="Spoof Trial Light" w:eastAsiaTheme="minorEastAsia" w:hAnsi="Spoof Trial Light" w:cstheme="minorBidi"/>
                <w:kern w:val="2"/>
                <w:lang w:eastAsia="en-US"/>
                <w14:ligatures w14:val="standardContextual"/>
              </w:rPr>
              <w:t xml:space="preserve">to </w:t>
            </w:r>
            <w:r w:rsidRPr="002F453D">
              <w:rPr>
                <w:rFonts w:ascii="Spoof Trial Light" w:eastAsiaTheme="minorEastAsia" w:hAnsi="Spoof Trial Light" w:cstheme="minorBidi"/>
                <w:kern w:val="2"/>
                <w:lang w:eastAsia="en-US"/>
                <w14:ligatures w14:val="standardContextual"/>
              </w:rPr>
              <w:t>reflect on how you could reuse each other's media based on the current licence tokens. </w:t>
            </w:r>
          </w:p>
          <w:p w14:paraId="5ED17D40" w14:textId="77E0E39E" w:rsidR="002F453D" w:rsidRPr="002F453D" w:rsidRDefault="002F453D" w:rsidP="00073B48">
            <w:pPr>
              <w:numPr>
                <w:ilvl w:val="0"/>
                <w:numId w:val="10"/>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 xml:space="preserve">Take your partners asset and place them in the centre of </w:t>
            </w:r>
            <w:r w:rsidR="00385C25">
              <w:rPr>
                <w:rFonts w:ascii="Spoof Trial Light" w:eastAsiaTheme="minorEastAsia" w:hAnsi="Spoof Trial Light" w:cstheme="minorBidi"/>
                <w:kern w:val="2"/>
                <w:lang w:eastAsia="en-US"/>
                <w14:ligatures w14:val="standardContextual"/>
              </w:rPr>
              <w:t>the a</w:t>
            </w:r>
            <w:r w:rsidRPr="002F453D">
              <w:rPr>
                <w:rFonts w:ascii="Spoof Trial Light" w:eastAsiaTheme="minorEastAsia" w:hAnsi="Spoof Trial Light" w:cstheme="minorBidi"/>
                <w:kern w:val="2"/>
                <w:lang w:eastAsia="en-US"/>
                <w14:ligatures w14:val="standardContextual"/>
              </w:rPr>
              <w:t>ctivity sheet</w:t>
            </w:r>
            <w:r>
              <w:rPr>
                <w:rFonts w:ascii="Spoof Trial Light" w:eastAsiaTheme="minorEastAsia" w:hAnsi="Spoof Trial Light" w:cstheme="minorBidi"/>
                <w:kern w:val="2"/>
                <w:lang w:eastAsia="en-US"/>
                <w14:ligatures w14:val="standardContextual"/>
              </w:rPr>
              <w:t xml:space="preserve">. </w:t>
            </w:r>
            <w:r w:rsidRPr="002F453D">
              <w:rPr>
                <w:rFonts w:ascii="Spoof Trial Light" w:eastAsiaTheme="minorEastAsia" w:hAnsi="Spoof Trial Light" w:cstheme="minorBidi"/>
                <w:kern w:val="2"/>
                <w:lang w:eastAsia="en-US"/>
                <w14:ligatures w14:val="standardContextual"/>
              </w:rPr>
              <w:t>Follow and complete the prompts in the reuse context to consider: </w:t>
            </w:r>
          </w:p>
          <w:p w14:paraId="25BEDC30" w14:textId="77777777" w:rsidR="002F453D" w:rsidRPr="002F453D" w:rsidRDefault="002F453D" w:rsidP="00073B48">
            <w:pPr>
              <w:numPr>
                <w:ilvl w:val="1"/>
                <w:numId w:val="10"/>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Who might want to reuse this media?</w:t>
            </w:r>
          </w:p>
          <w:p w14:paraId="2611F268" w14:textId="77777777" w:rsidR="002F453D" w:rsidRPr="002F453D" w:rsidRDefault="002F453D" w:rsidP="00073B48">
            <w:pPr>
              <w:numPr>
                <w:ilvl w:val="1"/>
                <w:numId w:val="10"/>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How might they want to transform or adapt it?</w:t>
            </w:r>
          </w:p>
          <w:p w14:paraId="198D58E0" w14:textId="77777777" w:rsidR="002F453D" w:rsidRPr="002F453D" w:rsidRDefault="002F453D" w:rsidP="00073B48">
            <w:pPr>
              <w:numPr>
                <w:ilvl w:val="1"/>
                <w:numId w:val="10"/>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What value could reuse create?</w:t>
            </w:r>
          </w:p>
          <w:p w14:paraId="5E973BBA" w14:textId="77777777" w:rsidR="002F453D" w:rsidRPr="002F453D" w:rsidRDefault="002F453D" w:rsidP="00073B48">
            <w:pPr>
              <w:numPr>
                <w:ilvl w:val="1"/>
                <w:numId w:val="10"/>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What concerns exist around unauthorised reuse?</w:t>
            </w:r>
          </w:p>
          <w:p w14:paraId="6ADB2ACE" w14:textId="2B614DAE" w:rsidR="002F453D" w:rsidRP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 xml:space="preserve">3. Take your partner's tokens from Activity </w:t>
            </w:r>
            <w:r>
              <w:rPr>
                <w:rFonts w:ascii="Spoof Trial Light" w:eastAsiaTheme="minorEastAsia" w:hAnsi="Spoof Trial Light" w:cstheme="minorBidi"/>
                <w:kern w:val="2"/>
                <w:lang w:eastAsia="en-US"/>
                <w14:ligatures w14:val="standardContextual"/>
              </w:rPr>
              <w:t>Sheet</w:t>
            </w:r>
            <w:r w:rsidRPr="002F453D">
              <w:rPr>
                <w:rFonts w:ascii="Spoof Trial Light" w:eastAsiaTheme="minorEastAsia" w:hAnsi="Spoof Trial Light" w:cstheme="minorBidi"/>
                <w:kern w:val="2"/>
                <w:lang w:eastAsia="en-US"/>
                <w14:ligatures w14:val="standardContextual"/>
              </w:rPr>
              <w:t xml:space="preserve"> 4 that allow you to reuse that media and place this below the media asset. </w:t>
            </w:r>
          </w:p>
          <w:p w14:paraId="65159F17" w14:textId="77777777" w:rsidR="002F453D" w:rsidRDefault="002F453D" w:rsidP="003961FF">
            <w:pPr>
              <w:rPr>
                <w:rFonts w:ascii="Spoof Trial Light" w:eastAsiaTheme="minorEastAsia" w:hAnsi="Spoof Trial Light" w:cstheme="minorBidi"/>
                <w:kern w:val="2"/>
                <w:lang w:eastAsia="en-US"/>
                <w14:ligatures w14:val="standardContextual"/>
              </w:rPr>
            </w:pPr>
          </w:p>
          <w:p w14:paraId="4EC0B73D" w14:textId="77777777" w:rsidR="002F453D" w:rsidRDefault="002F453D" w:rsidP="002F453D">
            <w:pPr>
              <w:rPr>
                <w:rFonts w:ascii="Spoof Trial Light" w:eastAsiaTheme="minorEastAsia" w:hAnsi="Spoof Trial Light" w:cstheme="minorBidi"/>
                <w:b/>
                <w:bCs/>
                <w:kern w:val="2"/>
                <w:lang w:eastAsia="en-US"/>
                <w14:ligatures w14:val="standardContextual"/>
              </w:rPr>
            </w:pPr>
            <w:r w:rsidRPr="002F453D">
              <w:rPr>
                <w:rFonts w:ascii="Spoof Trial Light" w:eastAsiaTheme="minorEastAsia" w:hAnsi="Spoof Trial Light" w:cstheme="minorBidi"/>
                <w:b/>
                <w:bCs/>
                <w:kern w:val="2"/>
                <w:lang w:eastAsia="en-US"/>
                <w14:ligatures w14:val="standardContextual"/>
              </w:rPr>
              <w:t>Reuse Examples:</w:t>
            </w:r>
          </w:p>
          <w:p w14:paraId="5B0F0F3F" w14:textId="77777777" w:rsidR="002F453D" w:rsidRPr="002F453D" w:rsidRDefault="002F453D" w:rsidP="002F453D">
            <w:pPr>
              <w:rPr>
                <w:rFonts w:ascii="Spoof Trial Light" w:eastAsiaTheme="minorEastAsia" w:hAnsi="Spoof Trial Light" w:cstheme="minorBidi"/>
                <w:kern w:val="2"/>
                <w:lang w:eastAsia="en-US"/>
                <w14:ligatures w14:val="standardContextual"/>
              </w:rPr>
            </w:pPr>
          </w:p>
          <w:p w14:paraId="52428776" w14:textId="77777777" w:rsidR="002F453D" w:rsidRPr="002F453D" w:rsidRDefault="002F453D" w:rsidP="00073B48">
            <w:pPr>
              <w:numPr>
                <w:ilvl w:val="0"/>
                <w:numId w:val="11"/>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Remixing music tracks into new compositions</w:t>
            </w:r>
          </w:p>
          <w:p w14:paraId="5D538DB6" w14:textId="77777777" w:rsidR="002F453D" w:rsidRPr="002F453D" w:rsidRDefault="002F453D" w:rsidP="00073B48">
            <w:pPr>
              <w:numPr>
                <w:ilvl w:val="0"/>
                <w:numId w:val="11"/>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Incorporating images into larger artworks</w:t>
            </w:r>
          </w:p>
          <w:p w14:paraId="697062C5" w14:textId="77777777" w:rsidR="002F453D" w:rsidRPr="002F453D" w:rsidRDefault="002F453D" w:rsidP="00073B48">
            <w:pPr>
              <w:numPr>
                <w:ilvl w:val="0"/>
                <w:numId w:val="11"/>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Sampling video clips for educational content</w:t>
            </w:r>
          </w:p>
          <w:p w14:paraId="530AE9B7" w14:textId="6DF31EFD" w:rsidR="002F453D" w:rsidRPr="002F453D" w:rsidRDefault="002F453D" w:rsidP="00073B48">
            <w:pPr>
              <w:numPr>
                <w:ilvl w:val="0"/>
                <w:numId w:val="11"/>
              </w:numPr>
              <w:rPr>
                <w:rFonts w:ascii="Spoof Trial Light" w:eastAsiaTheme="minorEastAsia" w:hAnsi="Spoof Trial Light" w:cstheme="minorBidi"/>
                <w:b/>
                <w:bCs/>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Translating or adapting written works</w:t>
            </w:r>
          </w:p>
        </w:tc>
      </w:tr>
    </w:tbl>
    <w:p w14:paraId="2189F74A" w14:textId="77777777" w:rsidR="002F453D" w:rsidRDefault="002F453D" w:rsidP="00EB1BBC"/>
    <w:tbl>
      <w:tblPr>
        <w:tblStyle w:val="TableGrid"/>
        <w:tblW w:w="0" w:type="auto"/>
        <w:tblLook w:val="04A0" w:firstRow="1" w:lastRow="0" w:firstColumn="1" w:lastColumn="0" w:noHBand="0" w:noVBand="1"/>
      </w:tblPr>
      <w:tblGrid>
        <w:gridCol w:w="9016"/>
      </w:tblGrid>
      <w:tr w:rsidR="002F453D" w14:paraId="61C59D4C" w14:textId="77777777" w:rsidTr="003961FF">
        <w:trPr>
          <w:trHeight w:val="300"/>
        </w:trPr>
        <w:tc>
          <w:tcPr>
            <w:tcW w:w="9016" w:type="dxa"/>
            <w:shd w:val="clear" w:color="auto" w:fill="000000" w:themeFill="text1"/>
          </w:tcPr>
          <w:p w14:paraId="502976F6" w14:textId="6E18AE37" w:rsidR="002F453D" w:rsidRDefault="002F453D" w:rsidP="003961FF">
            <w:pPr>
              <w:rPr>
                <w:rFonts w:ascii="Spoof Trial Light" w:hAnsi="Spoof Trial Light"/>
              </w:rPr>
            </w:pPr>
            <w:r w:rsidRPr="002F453D">
              <w:rPr>
                <w:rFonts w:ascii="Spoof Trial Light" w:hAnsi="Spoof Trial Light"/>
              </w:rPr>
              <w:t xml:space="preserve">Activity </w:t>
            </w:r>
            <w:r>
              <w:rPr>
                <w:rFonts w:ascii="Spoof Trial Light" w:hAnsi="Spoof Trial Light"/>
              </w:rPr>
              <w:t>6</w:t>
            </w:r>
            <w:r w:rsidRPr="002F453D">
              <w:rPr>
                <w:rFonts w:ascii="Spoof Trial Light" w:hAnsi="Spoof Trial Light"/>
              </w:rPr>
              <w:t xml:space="preserve">: </w:t>
            </w:r>
            <w:r>
              <w:rPr>
                <w:rFonts w:ascii="Spoof Trial Light" w:hAnsi="Spoof Trial Light"/>
              </w:rPr>
              <w:t>Update Manifest File</w:t>
            </w:r>
          </w:p>
        </w:tc>
      </w:tr>
      <w:tr w:rsidR="002F453D" w14:paraId="1D0AE473" w14:textId="77777777" w:rsidTr="002F453D">
        <w:trPr>
          <w:trHeight w:val="83"/>
        </w:trPr>
        <w:tc>
          <w:tcPr>
            <w:tcW w:w="9016" w:type="dxa"/>
          </w:tcPr>
          <w:p w14:paraId="39C68820" w14:textId="0D5628EA" w:rsidR="002F453D" w:rsidRDefault="002F453D" w:rsidP="002F453D">
            <w:pPr>
              <w:rPr>
                <w:rFonts w:ascii="Spoof Trial Light" w:eastAsiaTheme="minorEastAsia" w:hAnsi="Spoof Trial Light" w:cstheme="minorBidi"/>
                <w:kern w:val="2"/>
                <w:lang w:eastAsia="en-US"/>
                <w14:ligatures w14:val="standardContextual"/>
              </w:rPr>
            </w:pPr>
            <w:r>
              <w:rPr>
                <w:rFonts w:ascii="Spoof Trial Light" w:eastAsiaTheme="minorEastAsia" w:hAnsi="Spoof Trial Light" w:cstheme="minorBidi"/>
                <w:kern w:val="2"/>
                <w:lang w:eastAsia="en-US"/>
                <w14:ligatures w14:val="standardContextual"/>
              </w:rPr>
              <w:t>A</w:t>
            </w:r>
            <w:r w:rsidRPr="002F453D">
              <w:rPr>
                <w:rFonts w:ascii="Spoof Trial Light" w:eastAsiaTheme="minorEastAsia" w:hAnsi="Spoof Trial Light" w:cstheme="minorBidi"/>
                <w:kern w:val="2"/>
                <w:lang w:eastAsia="en-US"/>
                <w14:ligatures w14:val="standardContextual"/>
              </w:rPr>
              <w:t xml:space="preserve">ctivity Sheet 6 is on the second half of Activity Sheet 3. We have kept these two tasks </w:t>
            </w:r>
            <w:r>
              <w:rPr>
                <w:rFonts w:ascii="Spoof Trial Light" w:eastAsiaTheme="minorEastAsia" w:hAnsi="Spoof Trial Light" w:cstheme="minorBidi"/>
                <w:kern w:val="2"/>
                <w:lang w:eastAsia="en-US"/>
                <w14:ligatures w14:val="standardContextual"/>
              </w:rPr>
              <w:t>together because</w:t>
            </w:r>
            <w:r w:rsidRPr="002F453D">
              <w:rPr>
                <w:rFonts w:ascii="Spoof Trial Light" w:eastAsiaTheme="minorEastAsia" w:hAnsi="Spoof Trial Light" w:cstheme="minorBidi"/>
                <w:kern w:val="2"/>
                <w:lang w:eastAsia="en-US"/>
                <w14:ligatures w14:val="standardContextual"/>
              </w:rPr>
              <w:t xml:space="preserve"> </w:t>
            </w:r>
            <w:r w:rsidR="00DB1487">
              <w:rPr>
                <w:rFonts w:ascii="Spoof Trial Light" w:eastAsiaTheme="minorEastAsia" w:hAnsi="Spoof Trial Light" w:cstheme="minorBidi"/>
                <w:kern w:val="2"/>
                <w:lang w:eastAsia="en-US"/>
                <w14:ligatures w14:val="standardContextual"/>
              </w:rPr>
              <w:t>the new</w:t>
            </w:r>
            <w:r w:rsidRPr="002F453D">
              <w:rPr>
                <w:rFonts w:ascii="Spoof Trial Light" w:eastAsiaTheme="minorEastAsia" w:hAnsi="Spoof Trial Light" w:cstheme="minorBidi"/>
                <w:kern w:val="2"/>
                <w:lang w:eastAsia="en-US"/>
                <w14:ligatures w14:val="standardContextual"/>
              </w:rPr>
              <w:t xml:space="preserve"> manifest file for the reuse media</w:t>
            </w:r>
            <w:r w:rsidR="00C16599">
              <w:rPr>
                <w:rFonts w:ascii="Spoof Trial Light" w:eastAsiaTheme="minorEastAsia" w:hAnsi="Spoof Trial Light" w:cstheme="minorBidi"/>
                <w:kern w:val="2"/>
                <w:lang w:eastAsia="en-US"/>
                <w14:ligatures w14:val="standardContextual"/>
              </w:rPr>
              <w:t>,</w:t>
            </w:r>
            <w:r w:rsidR="00DB1487">
              <w:rPr>
                <w:rFonts w:ascii="Spoof Trial Light" w:eastAsiaTheme="minorEastAsia" w:hAnsi="Spoof Trial Light" w:cstheme="minorBidi"/>
                <w:kern w:val="2"/>
                <w:lang w:eastAsia="en-US"/>
                <w14:ligatures w14:val="standardContextual"/>
              </w:rPr>
              <w:t xml:space="preserve"> while separate to the </w:t>
            </w:r>
            <w:r w:rsidR="00C043FA">
              <w:rPr>
                <w:rFonts w:ascii="Spoof Trial Light" w:eastAsiaTheme="minorEastAsia" w:hAnsi="Spoof Trial Light" w:cstheme="minorBidi"/>
                <w:kern w:val="2"/>
                <w:lang w:eastAsia="en-US"/>
                <w14:ligatures w14:val="standardContextual"/>
              </w:rPr>
              <w:t>original content manifest file, can refer to it.</w:t>
            </w:r>
            <w:r w:rsidR="00C46876">
              <w:rPr>
                <w:rFonts w:ascii="Spoof Trial Light" w:eastAsiaTheme="minorEastAsia" w:hAnsi="Spoof Trial Light" w:cstheme="minorBidi"/>
                <w:kern w:val="2"/>
                <w:lang w:eastAsia="en-US"/>
                <w14:ligatures w14:val="standardContextual"/>
              </w:rPr>
              <w:t xml:space="preserve"> Each new manifest </w:t>
            </w:r>
            <w:r w:rsidR="00860680">
              <w:rPr>
                <w:rFonts w:ascii="Spoof Trial Light" w:eastAsiaTheme="minorEastAsia" w:hAnsi="Spoof Trial Light" w:cstheme="minorBidi"/>
                <w:kern w:val="2"/>
                <w:lang w:eastAsia="en-US"/>
                <w14:ligatures w14:val="standardContextual"/>
              </w:rPr>
              <w:t>file</w:t>
            </w:r>
            <w:r w:rsidR="00C46876">
              <w:rPr>
                <w:rFonts w:ascii="Spoof Trial Light" w:eastAsiaTheme="minorEastAsia" w:hAnsi="Spoof Trial Light" w:cstheme="minorBidi"/>
                <w:kern w:val="2"/>
                <w:lang w:eastAsia="en-US"/>
                <w14:ligatures w14:val="standardContextual"/>
              </w:rPr>
              <w:t xml:space="preserve"> refers to previous manifest files, and this creates the chain of provenance data.</w:t>
            </w:r>
            <w:r w:rsidR="00C043FA">
              <w:rPr>
                <w:rFonts w:ascii="Spoof Trial Light" w:eastAsiaTheme="minorEastAsia" w:hAnsi="Spoof Trial Light" w:cstheme="minorBidi"/>
                <w:kern w:val="2"/>
                <w:lang w:eastAsia="en-US"/>
                <w14:ligatures w14:val="standardContextual"/>
              </w:rPr>
              <w:t xml:space="preserve"> </w:t>
            </w:r>
            <w:r w:rsidR="00C46876">
              <w:rPr>
                <w:rFonts w:ascii="Spoof Trial Light" w:eastAsiaTheme="minorEastAsia" w:hAnsi="Spoof Trial Light" w:cstheme="minorBidi"/>
                <w:kern w:val="2"/>
                <w:lang w:eastAsia="en-US"/>
                <w14:ligatures w14:val="standardContextual"/>
              </w:rPr>
              <w:t>Additionally,</w:t>
            </w:r>
            <w:r w:rsidR="00C043FA">
              <w:rPr>
                <w:rFonts w:ascii="Spoof Trial Light" w:eastAsiaTheme="minorEastAsia" w:hAnsi="Spoof Trial Light" w:cstheme="minorBidi"/>
                <w:kern w:val="2"/>
                <w:lang w:eastAsia="en-US"/>
                <w14:ligatures w14:val="standardContextual"/>
              </w:rPr>
              <w:t xml:space="preserve"> some information can be carried directly across from </w:t>
            </w:r>
            <w:r w:rsidR="00C46876">
              <w:rPr>
                <w:rFonts w:ascii="Spoof Trial Light" w:eastAsiaTheme="minorEastAsia" w:hAnsi="Spoof Trial Light" w:cstheme="minorBidi"/>
                <w:kern w:val="2"/>
                <w:lang w:eastAsia="en-US"/>
                <w14:ligatures w14:val="standardContextual"/>
              </w:rPr>
              <w:t>one</w:t>
            </w:r>
            <w:r w:rsidR="00251ED0">
              <w:rPr>
                <w:rFonts w:ascii="Spoof Trial Light" w:eastAsiaTheme="minorEastAsia" w:hAnsi="Spoof Trial Light" w:cstheme="minorBidi"/>
                <w:kern w:val="2"/>
                <w:lang w:eastAsia="en-US"/>
                <w14:ligatures w14:val="standardContextual"/>
              </w:rPr>
              <w:t xml:space="preserve"> manifest file to the </w:t>
            </w:r>
            <w:r w:rsidR="00C46876">
              <w:rPr>
                <w:rFonts w:ascii="Spoof Trial Light" w:eastAsiaTheme="minorEastAsia" w:hAnsi="Spoof Trial Light" w:cstheme="minorBidi"/>
                <w:kern w:val="2"/>
                <w:lang w:eastAsia="en-US"/>
                <w14:ligatures w14:val="standardContextual"/>
              </w:rPr>
              <w:t>next</w:t>
            </w:r>
            <w:r w:rsidRPr="002F453D">
              <w:rPr>
                <w:rFonts w:ascii="Spoof Trial Light" w:eastAsiaTheme="minorEastAsia" w:hAnsi="Spoof Trial Light" w:cstheme="minorBidi"/>
                <w:kern w:val="2"/>
                <w:lang w:eastAsia="en-US"/>
                <w14:ligatures w14:val="standardContextual"/>
              </w:rPr>
              <w:t>. Note to participants that the original media asset would still be linked to the manifest file containing data from Activity 3 alone</w:t>
            </w:r>
            <w:r>
              <w:rPr>
                <w:rFonts w:ascii="Spoof Trial Light" w:eastAsiaTheme="minorEastAsia" w:hAnsi="Spoof Trial Light" w:cstheme="minorBidi"/>
                <w:kern w:val="2"/>
                <w:lang w:eastAsia="en-US"/>
                <w14:ligatures w14:val="standardContextual"/>
              </w:rPr>
              <w:t>.</w:t>
            </w:r>
          </w:p>
          <w:p w14:paraId="733DA335" w14:textId="77777777" w:rsidR="002F453D" w:rsidRDefault="002F453D" w:rsidP="002F453D">
            <w:pPr>
              <w:rPr>
                <w:rFonts w:ascii="Spoof Trial Light" w:eastAsiaTheme="minorEastAsia" w:hAnsi="Spoof Trial Light" w:cstheme="minorBidi"/>
                <w:kern w:val="2"/>
                <w:lang w:eastAsia="en-US"/>
                <w14:ligatures w14:val="standardContextual"/>
              </w:rPr>
            </w:pPr>
          </w:p>
          <w:p w14:paraId="0CD5821E" w14:textId="77777777" w:rsid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In this activity participant can begin to see how provenance data builds in the manifest file, and how licences can work to provide benefits, such as continued attribution, that flow back to the creators.</w:t>
            </w:r>
          </w:p>
          <w:p w14:paraId="31F01EB3" w14:textId="77777777" w:rsidR="002F453D" w:rsidRDefault="002F453D" w:rsidP="002F453D">
            <w:pPr>
              <w:rPr>
                <w:rFonts w:ascii="Spoof Trial Light" w:eastAsiaTheme="minorEastAsia" w:hAnsi="Spoof Trial Light" w:cstheme="minorBidi"/>
                <w:kern w:val="2"/>
                <w:lang w:eastAsia="en-US"/>
                <w14:ligatures w14:val="standardContextual"/>
              </w:rPr>
            </w:pPr>
          </w:p>
          <w:p w14:paraId="22F4EB3A" w14:textId="55D542BA" w:rsidR="002F453D" w:rsidRDefault="002F453D" w:rsidP="002F453D">
            <w:p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When a media asset is reused, new provenance data is added to the manifest file. This is an opportunity to consider new data that could be recorded for this particular re</w:t>
            </w:r>
            <w:r>
              <w:rPr>
                <w:rFonts w:ascii="Spoof Trial Light" w:eastAsiaTheme="minorEastAsia" w:hAnsi="Spoof Trial Light" w:cstheme="minorBidi"/>
                <w:kern w:val="2"/>
                <w:lang w:eastAsia="en-US"/>
                <w14:ligatures w14:val="standardContextual"/>
              </w:rPr>
              <w:t>u</w:t>
            </w:r>
            <w:r w:rsidRPr="002F453D">
              <w:rPr>
                <w:rFonts w:ascii="Spoof Trial Light" w:eastAsiaTheme="minorEastAsia" w:hAnsi="Spoof Trial Light" w:cstheme="minorBidi"/>
                <w:kern w:val="2"/>
                <w:lang w:eastAsia="en-US"/>
                <w14:ligatures w14:val="standardContextual"/>
              </w:rPr>
              <w:t>se and means that onwards use of the asset can be tracked.</w:t>
            </w:r>
          </w:p>
          <w:p w14:paraId="49F0725D" w14:textId="77777777" w:rsidR="00C86050" w:rsidRDefault="00C86050" w:rsidP="002F453D">
            <w:pPr>
              <w:rPr>
                <w:rFonts w:ascii="Spoof Trial Light" w:eastAsiaTheme="minorEastAsia" w:hAnsi="Spoof Trial Light" w:cstheme="minorBidi"/>
                <w:kern w:val="2"/>
                <w:lang w:eastAsia="en-US"/>
                <w14:ligatures w14:val="standardContextual"/>
              </w:rPr>
            </w:pPr>
          </w:p>
          <w:p w14:paraId="74C7B0B3" w14:textId="77777777" w:rsidR="00C86050" w:rsidRPr="00EE7FF5" w:rsidRDefault="00C86050" w:rsidP="00C86050">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p>
          <w:p w14:paraId="045A4827" w14:textId="77777777" w:rsidR="002F453D" w:rsidRDefault="002F453D" w:rsidP="003961FF">
            <w:pPr>
              <w:rPr>
                <w:rFonts w:ascii="Spoof Trial Light" w:eastAsiaTheme="minorEastAsia" w:hAnsi="Spoof Trial Light" w:cstheme="minorBidi"/>
                <w:kern w:val="2"/>
                <w:lang w:eastAsia="en-US"/>
                <w14:ligatures w14:val="standardContextual"/>
              </w:rPr>
            </w:pPr>
          </w:p>
          <w:p w14:paraId="168EA436" w14:textId="77777777" w:rsidR="002F453D" w:rsidRDefault="002F453D" w:rsidP="003961FF">
            <w:pPr>
              <w:rPr>
                <w:rFonts w:ascii="Spoof Trial Light" w:eastAsiaTheme="minorEastAsia" w:hAnsi="Spoof Trial Light" w:cstheme="minorBidi"/>
                <w:kern w:val="2"/>
                <w:lang w:eastAsia="en-US"/>
                <w14:ligatures w14:val="standardContextual"/>
              </w:rPr>
            </w:pPr>
            <w:r>
              <w:rPr>
                <w:rFonts w:ascii="Spoof Trial Light" w:eastAsiaTheme="minorEastAsia" w:hAnsi="Spoof Trial Light" w:cstheme="minorBidi"/>
                <w:b/>
                <w:bCs/>
                <w:kern w:val="2"/>
                <w:lang w:eastAsia="en-US"/>
                <w14:ligatures w14:val="standardContextual"/>
              </w:rPr>
              <w:t>Steps to Complete</w:t>
            </w:r>
            <w:r w:rsidRPr="00EE7FF5">
              <w:rPr>
                <w:rFonts w:ascii="Spoof Trial Light" w:eastAsiaTheme="minorEastAsia" w:hAnsi="Spoof Trial Light" w:cstheme="minorBidi"/>
                <w:b/>
                <w:bCs/>
                <w:kern w:val="2"/>
                <w:lang w:eastAsia="en-US"/>
                <w14:ligatures w14:val="standardContextual"/>
              </w:rPr>
              <w:t>:</w:t>
            </w:r>
            <w:r w:rsidRPr="00EE7FF5">
              <w:rPr>
                <w:rFonts w:ascii="Spoof Trial Light" w:eastAsiaTheme="minorEastAsia" w:hAnsi="Spoof Trial Light" w:cstheme="minorBidi"/>
                <w:kern w:val="2"/>
                <w:lang w:eastAsia="en-US"/>
                <w14:ligatures w14:val="standardContextual"/>
              </w:rPr>
              <w:t> </w:t>
            </w:r>
          </w:p>
          <w:p w14:paraId="793E6D40" w14:textId="77777777" w:rsidR="002F453D" w:rsidRDefault="002F453D" w:rsidP="003961FF">
            <w:pPr>
              <w:rPr>
                <w:rFonts w:ascii="Spoof Trial Light" w:eastAsiaTheme="minorEastAsia" w:hAnsi="Spoof Trial Light" w:cstheme="minorBidi"/>
                <w:kern w:val="2"/>
                <w:lang w:eastAsia="en-US"/>
                <w14:ligatures w14:val="standardContextual"/>
              </w:rPr>
            </w:pPr>
          </w:p>
          <w:p w14:paraId="3EFCFDF6" w14:textId="77777777" w:rsidR="002F453D" w:rsidRDefault="002F453D" w:rsidP="00073B48">
            <w:pPr>
              <w:pStyle w:val="ListParagraph"/>
              <w:numPr>
                <w:ilvl w:val="0"/>
                <w:numId w:val="13"/>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 xml:space="preserve"> Continuing to work with the reuse of your partner's asset, take your partners' manifest file (Activity sheet 3 and 6) to add new provenance data.</w:t>
            </w:r>
          </w:p>
          <w:p w14:paraId="482B5F33" w14:textId="2975B83E" w:rsidR="002F453D" w:rsidRPr="002F453D" w:rsidRDefault="002F453D" w:rsidP="00073B48">
            <w:pPr>
              <w:pStyle w:val="ListParagraph"/>
              <w:numPr>
                <w:ilvl w:val="0"/>
                <w:numId w:val="13"/>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Follow prompts on the Activity 6 section to consider what could now be included in a manifest for the reused media:</w:t>
            </w:r>
          </w:p>
          <w:p w14:paraId="42EFFE25" w14:textId="77777777" w:rsidR="002F453D" w:rsidRPr="002F453D" w:rsidRDefault="002F453D" w:rsidP="00073B48">
            <w:pPr>
              <w:numPr>
                <w:ilvl w:val="1"/>
                <w:numId w:val="12"/>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Original source attribution</w:t>
            </w:r>
          </w:p>
          <w:p w14:paraId="0BF5AA63" w14:textId="77777777" w:rsidR="002F453D" w:rsidRPr="002F453D" w:rsidRDefault="002F453D" w:rsidP="00073B48">
            <w:pPr>
              <w:numPr>
                <w:ilvl w:val="1"/>
                <w:numId w:val="12"/>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License acquired</w:t>
            </w:r>
          </w:p>
          <w:p w14:paraId="6A963C61" w14:textId="77777777" w:rsidR="002F453D" w:rsidRPr="002F453D" w:rsidRDefault="002F453D" w:rsidP="00073B48">
            <w:pPr>
              <w:numPr>
                <w:ilvl w:val="1"/>
                <w:numId w:val="12"/>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Modifications made</w:t>
            </w:r>
          </w:p>
          <w:p w14:paraId="209739B8" w14:textId="77777777" w:rsidR="002F453D" w:rsidRPr="002F453D" w:rsidRDefault="002F453D" w:rsidP="00073B48">
            <w:pPr>
              <w:numPr>
                <w:ilvl w:val="1"/>
                <w:numId w:val="12"/>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New creation metadata</w:t>
            </w:r>
          </w:p>
          <w:p w14:paraId="05E97D5F" w14:textId="77777777" w:rsidR="002F453D" w:rsidRDefault="002F453D" w:rsidP="003961FF">
            <w:pPr>
              <w:rPr>
                <w:rFonts w:ascii="Spoof Trial Light" w:eastAsiaTheme="minorEastAsia" w:hAnsi="Spoof Trial Light" w:cstheme="minorBidi"/>
                <w:kern w:val="2"/>
                <w:lang w:eastAsia="en-US"/>
                <w14:ligatures w14:val="standardContextual"/>
              </w:rPr>
            </w:pPr>
          </w:p>
          <w:p w14:paraId="2A4B4084" w14:textId="77777777" w:rsidR="002F453D" w:rsidRDefault="002F453D" w:rsidP="002F453D">
            <w:pPr>
              <w:rPr>
                <w:rFonts w:ascii="Spoof Trial Light" w:eastAsiaTheme="minorEastAsia" w:hAnsi="Spoof Trial Light" w:cstheme="minorBidi"/>
                <w:b/>
                <w:bCs/>
                <w:kern w:val="2"/>
                <w:lang w:eastAsia="en-US"/>
                <w14:ligatures w14:val="standardContextual"/>
              </w:rPr>
            </w:pPr>
            <w:r w:rsidRPr="002F453D">
              <w:rPr>
                <w:rFonts w:ascii="Spoof Trial Light" w:eastAsiaTheme="minorEastAsia" w:hAnsi="Spoof Trial Light" w:cstheme="minorBidi"/>
                <w:b/>
                <w:bCs/>
                <w:kern w:val="2"/>
                <w:lang w:eastAsia="en-US"/>
                <w14:ligatures w14:val="standardContextual"/>
              </w:rPr>
              <w:t>Key Concepts:</w:t>
            </w:r>
          </w:p>
          <w:p w14:paraId="649EE82F" w14:textId="77777777" w:rsidR="002F453D" w:rsidRPr="002F453D" w:rsidRDefault="002F453D" w:rsidP="002F453D">
            <w:pPr>
              <w:rPr>
                <w:rFonts w:ascii="Spoof Trial Light" w:eastAsiaTheme="minorEastAsia" w:hAnsi="Spoof Trial Light" w:cstheme="minorBidi"/>
                <w:kern w:val="2"/>
                <w:lang w:eastAsia="en-US"/>
                <w14:ligatures w14:val="standardContextual"/>
              </w:rPr>
            </w:pPr>
          </w:p>
          <w:p w14:paraId="23F6C433" w14:textId="77777777" w:rsidR="002F453D" w:rsidRPr="002F453D" w:rsidRDefault="002F453D" w:rsidP="00073B48">
            <w:pPr>
              <w:numPr>
                <w:ilvl w:val="0"/>
                <w:numId w:val="14"/>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Each reuse creates a new layer of provenance data in the manifest file</w:t>
            </w:r>
          </w:p>
          <w:p w14:paraId="4CD19901" w14:textId="77777777" w:rsidR="002F453D" w:rsidRPr="002F453D" w:rsidRDefault="002F453D" w:rsidP="00073B48">
            <w:pPr>
              <w:numPr>
                <w:ilvl w:val="0"/>
                <w:numId w:val="14"/>
              </w:numPr>
              <w:rPr>
                <w:rFonts w:ascii="Spoof Trial Light" w:eastAsiaTheme="minorEastAsia" w:hAnsi="Spoof Trial Light" w:cstheme="minorBidi"/>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The manifest tracks the complete lineage of the media</w:t>
            </w:r>
          </w:p>
          <w:p w14:paraId="29F7A893" w14:textId="07A170EE" w:rsidR="002F453D" w:rsidRPr="002F453D" w:rsidRDefault="002F453D" w:rsidP="00073B48">
            <w:pPr>
              <w:numPr>
                <w:ilvl w:val="0"/>
                <w:numId w:val="14"/>
              </w:numPr>
              <w:rPr>
                <w:rFonts w:ascii="Spoof Trial Light" w:eastAsiaTheme="minorEastAsia" w:hAnsi="Spoof Trial Light" w:cstheme="minorBidi"/>
                <w:b/>
                <w:bCs/>
                <w:kern w:val="2"/>
                <w:lang w:eastAsia="en-US"/>
                <w14:ligatures w14:val="standardContextual"/>
              </w:rPr>
            </w:pPr>
            <w:r w:rsidRPr="002F453D">
              <w:rPr>
                <w:rFonts w:ascii="Spoof Trial Light" w:eastAsiaTheme="minorEastAsia" w:hAnsi="Spoof Trial Light" w:cstheme="minorBidi"/>
                <w:kern w:val="2"/>
                <w:lang w:eastAsia="en-US"/>
                <w14:ligatures w14:val="standardContextual"/>
              </w:rPr>
              <w:t>Attribution can be preserved through the entire chain</w:t>
            </w:r>
          </w:p>
        </w:tc>
      </w:tr>
    </w:tbl>
    <w:p w14:paraId="7BD25C3C" w14:textId="77777777" w:rsidR="002F453D" w:rsidRDefault="002F453D" w:rsidP="00EB1BBC"/>
    <w:tbl>
      <w:tblPr>
        <w:tblStyle w:val="TableGrid"/>
        <w:tblW w:w="0" w:type="auto"/>
        <w:tblLook w:val="04A0" w:firstRow="1" w:lastRow="0" w:firstColumn="1" w:lastColumn="0" w:noHBand="0" w:noVBand="1"/>
      </w:tblPr>
      <w:tblGrid>
        <w:gridCol w:w="9016"/>
      </w:tblGrid>
      <w:tr w:rsidR="00C86050" w14:paraId="6EE96D15" w14:textId="77777777" w:rsidTr="003961FF">
        <w:trPr>
          <w:trHeight w:val="300"/>
        </w:trPr>
        <w:tc>
          <w:tcPr>
            <w:tcW w:w="9016" w:type="dxa"/>
            <w:shd w:val="clear" w:color="auto" w:fill="000000" w:themeFill="text1"/>
          </w:tcPr>
          <w:p w14:paraId="3E58C77A" w14:textId="2B28DADB" w:rsidR="00C86050" w:rsidRDefault="00C86050" w:rsidP="003961FF">
            <w:pPr>
              <w:rPr>
                <w:rFonts w:ascii="Spoof Trial Light" w:hAnsi="Spoof Trial Light"/>
              </w:rPr>
            </w:pPr>
            <w:r w:rsidRPr="002F453D">
              <w:rPr>
                <w:rFonts w:ascii="Spoof Trial Light" w:hAnsi="Spoof Trial Light"/>
              </w:rPr>
              <w:t xml:space="preserve">Activity </w:t>
            </w:r>
            <w:r>
              <w:rPr>
                <w:rFonts w:ascii="Spoof Trial Light" w:hAnsi="Spoof Trial Light"/>
              </w:rPr>
              <w:t>7</w:t>
            </w:r>
            <w:r w:rsidRPr="002F453D">
              <w:rPr>
                <w:rFonts w:ascii="Spoof Trial Light" w:hAnsi="Spoof Trial Light"/>
              </w:rPr>
              <w:t xml:space="preserve">: </w:t>
            </w:r>
            <w:r>
              <w:rPr>
                <w:rFonts w:ascii="Spoof Trial Light" w:hAnsi="Spoof Trial Light"/>
              </w:rPr>
              <w:t>Reuse License Tokens</w:t>
            </w:r>
          </w:p>
        </w:tc>
      </w:tr>
      <w:tr w:rsidR="00C86050" w14:paraId="1FCE8DD5" w14:textId="77777777" w:rsidTr="003961FF">
        <w:trPr>
          <w:trHeight w:val="83"/>
        </w:trPr>
        <w:tc>
          <w:tcPr>
            <w:tcW w:w="9016" w:type="dxa"/>
          </w:tcPr>
          <w:p w14:paraId="50A0F448" w14:textId="2525604D" w:rsid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To complete the full cycle of licence acquisition, manifest updating, and new licence issuance, consider and define new licence tokens for the reuse media. New license tokens can build upon or modify existing licences.</w:t>
            </w:r>
          </w:p>
          <w:p w14:paraId="6F54E962" w14:textId="77777777" w:rsidR="00C86050" w:rsidRDefault="00C86050" w:rsidP="00C86050">
            <w:pPr>
              <w:rPr>
                <w:rFonts w:ascii="Spoof Trial Light" w:eastAsiaTheme="minorEastAsia" w:hAnsi="Spoof Trial Light" w:cstheme="minorBidi"/>
                <w:kern w:val="2"/>
                <w:lang w:eastAsia="en-US"/>
                <w14:ligatures w14:val="standardContextual"/>
              </w:rPr>
            </w:pPr>
          </w:p>
          <w:p w14:paraId="01B04B54" w14:textId="1886C65F" w:rsidR="00C86050" w:rsidRPr="00C86050" w:rsidRDefault="00C86050" w:rsidP="00C86050">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r>
              <w:rPr>
                <w:rFonts w:ascii="Spoof Trial Light" w:eastAsiaTheme="minorEastAsia" w:hAnsi="Spoof Trial Light" w:cstheme="minorBidi"/>
                <w:b/>
                <w:bCs/>
                <w:kern w:val="2"/>
                <w:lang w:eastAsia="en-US"/>
                <w14:ligatures w14:val="standardContextual"/>
              </w:rPr>
              <w:t>:</w:t>
            </w:r>
          </w:p>
          <w:p w14:paraId="42C8E43B" w14:textId="77777777" w:rsidR="00C86050" w:rsidRDefault="00C86050" w:rsidP="00C86050">
            <w:pPr>
              <w:rPr>
                <w:rFonts w:ascii="Spoof Trial Light" w:eastAsiaTheme="minorEastAsia" w:hAnsi="Spoof Trial Light" w:cstheme="minorBidi"/>
                <w:kern w:val="2"/>
                <w:lang w:eastAsia="en-US"/>
                <w14:ligatures w14:val="standardContextual"/>
              </w:rPr>
            </w:pPr>
          </w:p>
          <w:p w14:paraId="717B2898" w14:textId="50135289" w:rsidR="00C86050" w:rsidRPr="00C86050" w:rsidRDefault="00C86050" w:rsidP="00C86050">
            <w:pPr>
              <w:rPr>
                <w:rFonts w:ascii="Spoof Trial Light" w:eastAsiaTheme="minorEastAsia" w:hAnsi="Spoof Trial Light" w:cstheme="minorBidi"/>
                <w:b/>
                <w:bCs/>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 xml:space="preserve">Steps to </w:t>
            </w:r>
            <w:r>
              <w:rPr>
                <w:rFonts w:ascii="Spoof Trial Light" w:eastAsiaTheme="minorEastAsia" w:hAnsi="Spoof Trial Light" w:cstheme="minorBidi"/>
                <w:b/>
                <w:bCs/>
                <w:kern w:val="2"/>
                <w:lang w:eastAsia="en-US"/>
                <w14:ligatures w14:val="standardContextual"/>
              </w:rPr>
              <w:t>C</w:t>
            </w:r>
            <w:r w:rsidRPr="00C86050">
              <w:rPr>
                <w:rFonts w:ascii="Spoof Trial Light" w:eastAsiaTheme="minorEastAsia" w:hAnsi="Spoof Trial Light" w:cstheme="minorBidi"/>
                <w:b/>
                <w:bCs/>
                <w:kern w:val="2"/>
                <w:lang w:eastAsia="en-US"/>
                <w14:ligatures w14:val="standardContextual"/>
              </w:rPr>
              <w:t>omplete:</w:t>
            </w:r>
          </w:p>
          <w:p w14:paraId="0619E26F"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0539F2F7" w14:textId="78529C0D" w:rsidR="00C86050" w:rsidRDefault="00C86050" w:rsidP="00073B48">
            <w:pPr>
              <w:pStyle w:val="ListParagraph"/>
              <w:numPr>
                <w:ilvl w:val="0"/>
                <w:numId w:val="15"/>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Take your partners Activity sheet 4</w:t>
            </w:r>
            <w:r>
              <w:rPr>
                <w:rFonts w:ascii="Spoof Trial Light" w:eastAsiaTheme="minorEastAsia" w:hAnsi="Spoof Trial Light" w:cstheme="minorBidi"/>
                <w:kern w:val="2"/>
                <w:lang w:eastAsia="en-US"/>
                <w14:ligatures w14:val="standardContextual"/>
              </w:rPr>
              <w:t xml:space="preserve"> </w:t>
            </w:r>
            <w:r w:rsidRPr="00C86050">
              <w:rPr>
                <w:rFonts w:ascii="Spoof Trial Light" w:eastAsiaTheme="minorEastAsia" w:hAnsi="Spoof Trial Light" w:cstheme="minorBidi"/>
                <w:kern w:val="2"/>
                <w:lang w:eastAsia="en-US"/>
                <w14:ligatures w14:val="standardContextual"/>
              </w:rPr>
              <w:t>and fill in Activity 7 using the prompts to consider reuse practices and permissions.</w:t>
            </w:r>
          </w:p>
          <w:p w14:paraId="7E634381" w14:textId="77777777" w:rsidR="00C86050" w:rsidRDefault="00C86050" w:rsidP="00073B48">
            <w:pPr>
              <w:pStyle w:val="ListParagraph"/>
              <w:numPr>
                <w:ilvl w:val="0"/>
                <w:numId w:val="15"/>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Create new licence tokens for your reuse media asset.</w:t>
            </w:r>
          </w:p>
          <w:p w14:paraId="43F2549B" w14:textId="77777777" w:rsidR="00C86050" w:rsidRDefault="00C86050" w:rsidP="00C86050">
            <w:pPr>
              <w:rPr>
                <w:rFonts w:ascii="Spoof Trial Light" w:eastAsiaTheme="minorEastAsia" w:hAnsi="Spoof Trial Light" w:cstheme="minorBidi"/>
                <w:kern w:val="2"/>
                <w:lang w:eastAsia="en-US"/>
                <w14:ligatures w14:val="standardContextual"/>
              </w:rPr>
            </w:pPr>
          </w:p>
          <w:p w14:paraId="5F06B805" w14:textId="08190C1C" w:rsidR="00C86050" w:rsidRP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This activity demonstrates how decentralised licensing tracks provenance through multiple generations of media creation.</w:t>
            </w:r>
          </w:p>
        </w:tc>
      </w:tr>
    </w:tbl>
    <w:p w14:paraId="178E132C" w14:textId="77777777" w:rsidR="002F453D" w:rsidRDefault="002F453D" w:rsidP="00EB1BBC"/>
    <w:tbl>
      <w:tblPr>
        <w:tblStyle w:val="TableGrid"/>
        <w:tblW w:w="0" w:type="auto"/>
        <w:tblLook w:val="04A0" w:firstRow="1" w:lastRow="0" w:firstColumn="1" w:lastColumn="0" w:noHBand="0" w:noVBand="1"/>
      </w:tblPr>
      <w:tblGrid>
        <w:gridCol w:w="9016"/>
      </w:tblGrid>
      <w:tr w:rsidR="00C86050" w14:paraId="4BA60A1C" w14:textId="77777777" w:rsidTr="003961FF">
        <w:trPr>
          <w:trHeight w:val="300"/>
        </w:trPr>
        <w:tc>
          <w:tcPr>
            <w:tcW w:w="9016" w:type="dxa"/>
            <w:shd w:val="clear" w:color="auto" w:fill="000000" w:themeFill="text1"/>
          </w:tcPr>
          <w:p w14:paraId="139B6608" w14:textId="1DD546FE" w:rsidR="00C86050" w:rsidRDefault="00C86050" w:rsidP="003961FF">
            <w:pPr>
              <w:rPr>
                <w:rFonts w:ascii="Spoof Trial Light" w:hAnsi="Spoof Trial Light"/>
              </w:rPr>
            </w:pPr>
            <w:r w:rsidRPr="002F453D">
              <w:rPr>
                <w:rFonts w:ascii="Spoof Trial Light" w:hAnsi="Spoof Trial Light"/>
              </w:rPr>
              <w:t xml:space="preserve">Activity </w:t>
            </w:r>
            <w:r>
              <w:rPr>
                <w:rFonts w:ascii="Spoof Trial Light" w:hAnsi="Spoof Trial Light"/>
              </w:rPr>
              <w:t>8</w:t>
            </w:r>
            <w:r w:rsidRPr="002F453D">
              <w:rPr>
                <w:rFonts w:ascii="Spoof Trial Light" w:hAnsi="Spoof Trial Light"/>
              </w:rPr>
              <w:t xml:space="preserve">: </w:t>
            </w:r>
            <w:r>
              <w:rPr>
                <w:rFonts w:ascii="Spoof Trial Light" w:hAnsi="Spoof Trial Light"/>
              </w:rPr>
              <w:t>Media Engagement Context (Optional)</w:t>
            </w:r>
          </w:p>
        </w:tc>
      </w:tr>
      <w:tr w:rsidR="00C86050" w14:paraId="74EA776D" w14:textId="77777777" w:rsidTr="003961FF">
        <w:trPr>
          <w:trHeight w:val="83"/>
        </w:trPr>
        <w:tc>
          <w:tcPr>
            <w:tcW w:w="9016" w:type="dxa"/>
          </w:tcPr>
          <w:p w14:paraId="3E0F8B76" w14:textId="77777777" w:rsid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lastRenderedPageBreak/>
              <w:t>This step is OPTIONAL, and omitting from the process won't disrupt the flow of the whole workshop.</w:t>
            </w:r>
          </w:p>
          <w:p w14:paraId="4308496A"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756602D5"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Consider including it if the audience perspective and behaviours are important to your workshop group</w:t>
            </w:r>
          </w:p>
          <w:p w14:paraId="20A2E4F1" w14:textId="77777777" w:rsidR="00C86050" w:rsidRDefault="00C86050" w:rsidP="00C86050">
            <w:pPr>
              <w:rPr>
                <w:rFonts w:ascii="Spoof Trial Light" w:eastAsiaTheme="minorEastAsia" w:hAnsi="Spoof Trial Light" w:cstheme="minorBidi"/>
                <w:kern w:val="2"/>
                <w:lang w:eastAsia="en-US"/>
                <w14:ligatures w14:val="standardContextual"/>
              </w:rPr>
            </w:pPr>
          </w:p>
          <w:p w14:paraId="6587A4D4" w14:textId="1A113174" w:rsid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Participants are working independently again, and can either use their original media, or the reused media they have created from their partner's work.</w:t>
            </w:r>
          </w:p>
          <w:p w14:paraId="0EB6F822"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0574F7C4" w14:textId="77777777" w:rsidR="00C86050" w:rsidRPr="00EE7FF5" w:rsidRDefault="00C86050" w:rsidP="00C86050">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p>
          <w:p w14:paraId="3B6FF38A"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41DE6D86" w14:textId="1B95FED6" w:rsid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Explore how your media may ultimately be engaged with by other users where 'engaged' refers to other ways users might access or experience your media that isn't direct reuse. Understanding engagement patterns helps complete the picture in how you might wish to license your work.</w:t>
            </w:r>
          </w:p>
          <w:p w14:paraId="06403C43"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0E4A2760" w14:textId="77777777" w:rsidR="00C86050" w:rsidRDefault="00C86050" w:rsidP="00C86050">
            <w:pPr>
              <w:rPr>
                <w:rFonts w:ascii="Spoof Trial Light" w:eastAsiaTheme="minorEastAsia" w:hAnsi="Spoof Trial Light" w:cstheme="minorBidi"/>
                <w:b/>
                <w:bCs/>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Steps to Complete:</w:t>
            </w:r>
          </w:p>
          <w:p w14:paraId="6B3DA856"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4DD556DB" w14:textId="77777777" w:rsidR="00C86050" w:rsidRPr="00C86050" w:rsidRDefault="00C86050" w:rsidP="00073B48">
            <w:pPr>
              <w:numPr>
                <w:ilvl w:val="0"/>
                <w:numId w:val="16"/>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Describing engagement:</w:t>
            </w:r>
            <w:r w:rsidRPr="00C86050">
              <w:rPr>
                <w:rFonts w:ascii="Spoof Trial Light" w:eastAsiaTheme="minorEastAsia" w:hAnsi="Spoof Trial Light" w:cstheme="minorBidi"/>
                <w:kern w:val="2"/>
                <w:lang w:eastAsia="en-US"/>
                <w14:ligatures w14:val="standardContextual"/>
              </w:rPr>
              <w:t> Working independently now, place your 'media' in the centre of Activity 8 sheet. Complete using the provided prompts (note: not all prompts may be applicable to their media). Consider engagement scenarios:</w:t>
            </w:r>
          </w:p>
          <w:p w14:paraId="0C71E641" w14:textId="77777777" w:rsidR="00C86050" w:rsidRPr="00C86050" w:rsidRDefault="00C86050" w:rsidP="00073B48">
            <w:pPr>
              <w:numPr>
                <w:ilvl w:val="1"/>
                <w:numId w:val="16"/>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Who would wish to experience this media and how?</w:t>
            </w:r>
          </w:p>
          <w:p w14:paraId="089B0529" w14:textId="77777777" w:rsidR="00C86050" w:rsidRPr="00C86050" w:rsidRDefault="00C86050" w:rsidP="00073B48">
            <w:pPr>
              <w:numPr>
                <w:ilvl w:val="1"/>
                <w:numId w:val="16"/>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How do they discover and access the media?</w:t>
            </w:r>
          </w:p>
          <w:p w14:paraId="3E21BC8D" w14:textId="77777777" w:rsidR="00C86050" w:rsidRPr="00C86050" w:rsidRDefault="00C86050" w:rsidP="00073B48">
            <w:pPr>
              <w:numPr>
                <w:ilvl w:val="1"/>
                <w:numId w:val="16"/>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What value does that engagement offer?</w:t>
            </w:r>
          </w:p>
          <w:p w14:paraId="2F4B5214" w14:textId="77777777" w:rsidR="00C86050" w:rsidRDefault="00C86050" w:rsidP="00073B48">
            <w:pPr>
              <w:numPr>
                <w:ilvl w:val="1"/>
                <w:numId w:val="16"/>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How might engagement data feed back to creators?</w:t>
            </w:r>
          </w:p>
          <w:p w14:paraId="5A5AD529"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77988F78"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Engagement vs. Reuse:</w:t>
            </w:r>
          </w:p>
          <w:p w14:paraId="32C4F65D" w14:textId="77777777" w:rsidR="00C86050" w:rsidRPr="00C86050" w:rsidRDefault="00C86050" w:rsidP="00073B48">
            <w:pPr>
              <w:numPr>
                <w:ilvl w:val="0"/>
                <w:numId w:val="17"/>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Engagement is about consumption and experience, not creation</w:t>
            </w:r>
          </w:p>
          <w:p w14:paraId="492C2CB8" w14:textId="77777777" w:rsidR="00C86050" w:rsidRPr="00C86050" w:rsidRDefault="00C86050" w:rsidP="00073B48">
            <w:pPr>
              <w:numPr>
                <w:ilvl w:val="0"/>
                <w:numId w:val="17"/>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Consider passive engagement (viewing, listening) and active engagement (sharing, commenting)</w:t>
            </w:r>
          </w:p>
          <w:p w14:paraId="2FB95B25" w14:textId="0B7FCA9C" w:rsidR="00C86050" w:rsidRPr="00C86050" w:rsidRDefault="00C86050" w:rsidP="00073B48">
            <w:pPr>
              <w:numPr>
                <w:ilvl w:val="0"/>
                <w:numId w:val="17"/>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Think about how decentralised licensing might enable new forms of engagement</w:t>
            </w:r>
          </w:p>
        </w:tc>
      </w:tr>
    </w:tbl>
    <w:p w14:paraId="04001E69" w14:textId="77777777" w:rsidR="00C86050" w:rsidRDefault="00C86050" w:rsidP="00EB1BBC"/>
    <w:tbl>
      <w:tblPr>
        <w:tblStyle w:val="TableGrid"/>
        <w:tblW w:w="0" w:type="auto"/>
        <w:tblLook w:val="04A0" w:firstRow="1" w:lastRow="0" w:firstColumn="1" w:lastColumn="0" w:noHBand="0" w:noVBand="1"/>
      </w:tblPr>
      <w:tblGrid>
        <w:gridCol w:w="9016"/>
      </w:tblGrid>
      <w:tr w:rsidR="00C86050" w14:paraId="08C5F9CB" w14:textId="77777777" w:rsidTr="003961FF">
        <w:trPr>
          <w:trHeight w:val="300"/>
        </w:trPr>
        <w:tc>
          <w:tcPr>
            <w:tcW w:w="9016" w:type="dxa"/>
            <w:shd w:val="clear" w:color="auto" w:fill="000000" w:themeFill="text1"/>
          </w:tcPr>
          <w:p w14:paraId="561BEFA9" w14:textId="515B38A3" w:rsidR="00C86050" w:rsidRDefault="00C86050" w:rsidP="003961FF">
            <w:pPr>
              <w:rPr>
                <w:rFonts w:ascii="Spoof Trial Light" w:hAnsi="Spoof Trial Light"/>
              </w:rPr>
            </w:pPr>
            <w:r w:rsidRPr="002F453D">
              <w:rPr>
                <w:rFonts w:ascii="Spoof Trial Light" w:hAnsi="Spoof Trial Light"/>
              </w:rPr>
              <w:t xml:space="preserve">Activity </w:t>
            </w:r>
            <w:r>
              <w:rPr>
                <w:rFonts w:ascii="Spoof Trial Light" w:hAnsi="Spoof Trial Light"/>
              </w:rPr>
              <w:t>9: Putting It Altogether (Discussion)</w:t>
            </w:r>
          </w:p>
        </w:tc>
      </w:tr>
      <w:tr w:rsidR="00C86050" w14:paraId="21B5AFC4" w14:textId="77777777" w:rsidTr="003961FF">
        <w:trPr>
          <w:trHeight w:val="83"/>
        </w:trPr>
        <w:tc>
          <w:tcPr>
            <w:tcW w:w="9016" w:type="dxa"/>
          </w:tcPr>
          <w:p w14:paraId="65436AB9" w14:textId="77777777" w:rsid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This step is intended to help consolidate what has been learned and wrap up the session.</w:t>
            </w:r>
          </w:p>
          <w:p w14:paraId="2E03BE12"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66622228"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In this final activity participants will synthesise their work by creating a narrative use case that demonstrates how decentralised licensing helps them share their content online, and/or addresses their chosen challenge. </w:t>
            </w:r>
          </w:p>
          <w:p w14:paraId="5DC54866" w14:textId="77777777" w:rsid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lastRenderedPageBreak/>
              <w:t>Participants can present their use-cases either in small groups, or the whole group if numbers are small enough and time allows.</w:t>
            </w:r>
          </w:p>
          <w:p w14:paraId="641B8C48"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74775229" w14:textId="77777777" w:rsidR="00C86050" w:rsidRDefault="00C86050" w:rsidP="00C86050">
            <w:p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This can be followed with reflections from the whole group to close the workshop.</w:t>
            </w:r>
          </w:p>
          <w:p w14:paraId="599C03F0"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7351D817" w14:textId="77777777" w:rsidR="00C86050" w:rsidRPr="00EE7FF5" w:rsidRDefault="00C86050" w:rsidP="00C86050">
            <w:pPr>
              <w:rPr>
                <w:rFonts w:ascii="Spoof Trial Light" w:eastAsiaTheme="minorEastAsia" w:hAnsi="Spoof Trial Light" w:cstheme="minorBidi"/>
                <w:b/>
                <w:bCs/>
                <w:kern w:val="2"/>
                <w:lang w:eastAsia="en-US"/>
                <w14:ligatures w14:val="standardContextual"/>
              </w:rPr>
            </w:pPr>
            <w:r w:rsidRPr="00EE7FF5">
              <w:rPr>
                <w:rFonts w:ascii="Spoof Trial Light" w:eastAsiaTheme="minorEastAsia" w:hAnsi="Spoof Trial Light" w:cstheme="minorBidi"/>
                <w:b/>
                <w:bCs/>
                <w:kern w:val="2"/>
                <w:lang w:eastAsia="en-US"/>
                <w14:ligatures w14:val="standardContextual"/>
              </w:rPr>
              <w:t>Participant Instructions:</w:t>
            </w:r>
          </w:p>
          <w:p w14:paraId="08359DC0"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7C528B24" w14:textId="77777777" w:rsidR="00C86050" w:rsidRDefault="00C86050" w:rsidP="00C86050">
            <w:pPr>
              <w:rPr>
                <w:rFonts w:ascii="Spoof Trial Light" w:eastAsiaTheme="minorEastAsia" w:hAnsi="Spoof Trial Light" w:cstheme="minorBidi"/>
                <w:b/>
                <w:bCs/>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Steps to Complete:</w:t>
            </w:r>
          </w:p>
          <w:p w14:paraId="1B6A147E"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05B0DD9E" w14:textId="77777777" w:rsidR="00C86050" w:rsidRPr="00C86050" w:rsidRDefault="00C86050" w:rsidP="00073B48">
            <w:pPr>
              <w:numPr>
                <w:ilvl w:val="0"/>
                <w:numId w:val="18"/>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Form Groups:</w:t>
            </w:r>
            <w:r w:rsidRPr="00C86050">
              <w:rPr>
                <w:rFonts w:ascii="Spoof Trial Light" w:eastAsiaTheme="minorEastAsia" w:hAnsi="Spoof Trial Light" w:cstheme="minorBidi"/>
                <w:kern w:val="2"/>
                <w:lang w:eastAsia="en-US"/>
                <w14:ligatures w14:val="standardContextual"/>
              </w:rPr>
              <w:t> On your table in groups of 4 - 6, arrange your individual Activity sheets to tell your complete story. Note, this may be done better by tacking Activity Sheets to the wall, if space allows.</w:t>
            </w:r>
          </w:p>
          <w:p w14:paraId="6D329B56" w14:textId="77777777" w:rsidR="00C86050" w:rsidRPr="00C86050" w:rsidRDefault="00C86050" w:rsidP="00073B48">
            <w:pPr>
              <w:numPr>
                <w:ilvl w:val="0"/>
                <w:numId w:val="18"/>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Walkthrough Your Use Case:</w:t>
            </w:r>
            <w:r w:rsidRPr="00C86050">
              <w:rPr>
                <w:rFonts w:ascii="Spoof Trial Light" w:eastAsiaTheme="minorEastAsia" w:hAnsi="Spoof Trial Light" w:cstheme="minorBidi"/>
                <w:kern w:val="2"/>
                <w:lang w:eastAsia="en-US"/>
                <w14:ligatures w14:val="standardContextual"/>
              </w:rPr>
              <w:t> Each person in the group uses their Activity sheets to walkthrough and reflect on their use case with the others in the group. </w:t>
            </w:r>
          </w:p>
          <w:p w14:paraId="497E2123" w14:textId="77777777" w:rsidR="00C86050" w:rsidRPr="00C86050" w:rsidRDefault="00C86050" w:rsidP="00073B48">
            <w:pPr>
              <w:numPr>
                <w:ilvl w:val="1"/>
                <w:numId w:val="18"/>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Try to tell a story of media creation, reuse and engagement</w:t>
            </w:r>
          </w:p>
          <w:p w14:paraId="06CA0EF7" w14:textId="77777777" w:rsidR="00C86050" w:rsidRPr="00C86050" w:rsidRDefault="00C86050" w:rsidP="00073B48">
            <w:pPr>
              <w:numPr>
                <w:ilvl w:val="1"/>
                <w:numId w:val="18"/>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Reflect on how decentralised licensing may (or may not) address your challenge</w:t>
            </w:r>
          </w:p>
          <w:p w14:paraId="10ACC5A4" w14:textId="77777777" w:rsidR="00C86050" w:rsidRPr="00C86050" w:rsidRDefault="00C86050" w:rsidP="00073B48">
            <w:pPr>
              <w:numPr>
                <w:ilvl w:val="1"/>
                <w:numId w:val="18"/>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Identify opportunities for unexpected value creation</w:t>
            </w:r>
          </w:p>
          <w:p w14:paraId="4F26E8FD" w14:textId="77777777" w:rsidR="00C86050" w:rsidRDefault="00C86050" w:rsidP="00073B48">
            <w:pPr>
              <w:numPr>
                <w:ilvl w:val="1"/>
                <w:numId w:val="18"/>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As a group, help critique and improve each use case</w:t>
            </w:r>
          </w:p>
          <w:p w14:paraId="52907D18" w14:textId="77777777" w:rsidR="00C86050" w:rsidRPr="00C86050" w:rsidRDefault="00C86050" w:rsidP="00C86050">
            <w:pPr>
              <w:rPr>
                <w:rFonts w:ascii="Spoof Trial Light" w:eastAsiaTheme="minorEastAsia" w:hAnsi="Spoof Trial Light" w:cstheme="minorBidi"/>
                <w:kern w:val="2"/>
                <w:lang w:eastAsia="en-US"/>
                <w14:ligatures w14:val="standardContextual"/>
              </w:rPr>
            </w:pPr>
          </w:p>
          <w:p w14:paraId="7B720127" w14:textId="37CC665E" w:rsidR="00C86050" w:rsidRPr="00C86050" w:rsidRDefault="00C86050" w:rsidP="00C86050">
            <w:pPr>
              <w:rPr>
                <w:rFonts w:ascii="Spoof Trial Light" w:eastAsiaTheme="minorEastAsia" w:hAnsi="Spoof Trial Light" w:cstheme="minorBidi"/>
                <w:b/>
                <w:bCs/>
                <w:kern w:val="2"/>
                <w:lang w:eastAsia="en-US"/>
                <w14:ligatures w14:val="standardContextual"/>
              </w:rPr>
            </w:pPr>
            <w:r w:rsidRPr="00C86050">
              <w:rPr>
                <w:rFonts w:ascii="Spoof Trial Light" w:eastAsiaTheme="minorEastAsia" w:hAnsi="Spoof Trial Light" w:cstheme="minorBidi"/>
                <w:b/>
                <w:bCs/>
                <w:kern w:val="2"/>
                <w:lang w:eastAsia="en-US"/>
                <w14:ligatures w14:val="standardContextual"/>
              </w:rPr>
              <w:t>Critical Reflection:</w:t>
            </w:r>
          </w:p>
          <w:p w14:paraId="5FA331B2" w14:textId="77777777" w:rsidR="00C86050" w:rsidRPr="00C86050" w:rsidRDefault="00C86050" w:rsidP="00073B48">
            <w:pPr>
              <w:numPr>
                <w:ilvl w:val="1"/>
                <w:numId w:val="19"/>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Consider technical, social, and legal implications</w:t>
            </w:r>
          </w:p>
          <w:p w14:paraId="5850756D" w14:textId="70F0CE23" w:rsidR="00C86050" w:rsidRPr="00C86050" w:rsidRDefault="00C86050" w:rsidP="00073B48">
            <w:pPr>
              <w:numPr>
                <w:ilvl w:val="1"/>
                <w:numId w:val="19"/>
              </w:numPr>
              <w:rPr>
                <w:rFonts w:ascii="Spoof Trial Light" w:eastAsiaTheme="minorEastAsia" w:hAnsi="Spoof Trial Light" w:cstheme="minorBidi"/>
                <w:kern w:val="2"/>
                <w:lang w:eastAsia="en-US"/>
                <w14:ligatures w14:val="standardContextual"/>
              </w:rPr>
            </w:pPr>
            <w:r w:rsidRPr="00C86050">
              <w:rPr>
                <w:rFonts w:ascii="Spoof Trial Light" w:eastAsiaTheme="minorEastAsia" w:hAnsi="Spoof Trial Light" w:cstheme="minorBidi"/>
                <w:kern w:val="2"/>
                <w:lang w:eastAsia="en-US"/>
                <w14:ligatures w14:val="standardContextual"/>
              </w:rPr>
              <w:t>Reflect on how decentralised licensing extends, contradicts or relies upon existing means of rights management</w:t>
            </w:r>
          </w:p>
        </w:tc>
      </w:tr>
    </w:tbl>
    <w:p w14:paraId="779CD172" w14:textId="77777777" w:rsidR="00C86050" w:rsidRDefault="00C86050" w:rsidP="00EB1BBC"/>
    <w:sectPr w:rsidR="00C86050" w:rsidSect="001118B4">
      <w:footerReference w:type="even" r:id="rId12"/>
      <w:footerReference w:type="default" r:id="rId13"/>
      <w:pgSz w:w="11906" w:h="16838"/>
      <w:pgMar w:top="1440" w:right="1440" w:bottom="1440" w:left="1440" w:header="708" w:footer="708" w:gutter="0"/>
      <w:pgNumType w:fmt="numberIn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ces Liddell" w:date="2026-02-04T11:29:00Z" w:initials="FL">
    <w:p w14:paraId="5A4E0D20" w14:textId="0A07768C" w:rsidR="00385C25" w:rsidRDefault="00385C25">
      <w:pPr>
        <w:pStyle w:val="CommentText"/>
      </w:pPr>
      <w:r>
        <w:rPr>
          <w:rStyle w:val="CommentReference"/>
        </w:rPr>
        <w:annotationRef/>
      </w:r>
      <w:r>
        <w:t>Maybe add a point about whether they could also do this online (assuming that is an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E0D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2DAC21" w16cex:dateUtc="2026-02-04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E0D20" w16cid:durableId="2D2DA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097C" w14:textId="77777777" w:rsidR="00FD2C01" w:rsidRDefault="00FD2C01" w:rsidP="001118B4">
      <w:r>
        <w:separator/>
      </w:r>
    </w:p>
  </w:endnote>
  <w:endnote w:type="continuationSeparator" w:id="0">
    <w:p w14:paraId="45DF5323" w14:textId="77777777" w:rsidR="00FD2C01" w:rsidRDefault="00FD2C01" w:rsidP="0011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poof Trial Light">
    <w:panose1 w:val="00000000000000000000"/>
    <w:charset w:val="4D"/>
    <w:family w:val="auto"/>
    <w:notTrueType/>
    <w:pitch w:val="variable"/>
    <w:sig w:usb0="A000026F" w:usb1="02002C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4510063"/>
      <w:docPartObj>
        <w:docPartGallery w:val="Page Numbers (Bottom of Page)"/>
        <w:docPartUnique/>
      </w:docPartObj>
    </w:sdtPr>
    <w:sdtContent>
      <w:p w14:paraId="4BC38C28" w14:textId="0EDF500B" w:rsidR="001118B4" w:rsidRDefault="001118B4" w:rsidP="00BB04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EBAFC8" w14:textId="77777777" w:rsidR="001118B4" w:rsidRDefault="001118B4" w:rsidP="001118B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603287"/>
      <w:docPartObj>
        <w:docPartGallery w:val="Page Numbers (Bottom of Page)"/>
        <w:docPartUnique/>
      </w:docPartObj>
    </w:sdtPr>
    <w:sdtContent>
      <w:p w14:paraId="539D0B8E" w14:textId="57E06718" w:rsidR="001118B4" w:rsidRDefault="001118B4" w:rsidP="00BB043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A0A9C0" w14:textId="77777777" w:rsidR="001118B4" w:rsidRDefault="001118B4" w:rsidP="001118B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3D5A" w14:textId="77777777" w:rsidR="00FD2C01" w:rsidRDefault="00FD2C01" w:rsidP="001118B4">
      <w:r>
        <w:separator/>
      </w:r>
    </w:p>
  </w:footnote>
  <w:footnote w:type="continuationSeparator" w:id="0">
    <w:p w14:paraId="0B1EE430" w14:textId="77777777" w:rsidR="00FD2C01" w:rsidRDefault="00FD2C01" w:rsidP="00111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486"/>
    <w:multiLevelType w:val="multilevel"/>
    <w:tmpl w:val="4A504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86746"/>
    <w:multiLevelType w:val="multilevel"/>
    <w:tmpl w:val="85C2E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4E96"/>
    <w:multiLevelType w:val="multilevel"/>
    <w:tmpl w:val="061A67A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2BB0"/>
    <w:multiLevelType w:val="multilevel"/>
    <w:tmpl w:val="85C2E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2556C"/>
    <w:multiLevelType w:val="multilevel"/>
    <w:tmpl w:val="0B02BB7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55AF0"/>
    <w:multiLevelType w:val="multilevel"/>
    <w:tmpl w:val="7312FFB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4090B"/>
    <w:multiLevelType w:val="multilevel"/>
    <w:tmpl w:val="87844C1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401B2"/>
    <w:multiLevelType w:val="multilevel"/>
    <w:tmpl w:val="85C2E2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 w15:restartNumberingAfterBreak="0">
    <w:nsid w:val="27005292"/>
    <w:multiLevelType w:val="multilevel"/>
    <w:tmpl w:val="4E14E41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4014F"/>
    <w:multiLevelType w:val="hybridMultilevel"/>
    <w:tmpl w:val="DEF615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B34D1"/>
    <w:multiLevelType w:val="hybridMultilevel"/>
    <w:tmpl w:val="F962D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51F3D"/>
    <w:multiLevelType w:val="multilevel"/>
    <w:tmpl w:val="5686E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1703EB"/>
    <w:multiLevelType w:val="multilevel"/>
    <w:tmpl w:val="15047E4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E6E95"/>
    <w:multiLevelType w:val="multilevel"/>
    <w:tmpl w:val="85C2E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186B9A"/>
    <w:multiLevelType w:val="multilevel"/>
    <w:tmpl w:val="79507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B76C7"/>
    <w:multiLevelType w:val="multilevel"/>
    <w:tmpl w:val="E4C2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536C6"/>
    <w:multiLevelType w:val="multilevel"/>
    <w:tmpl w:val="1152FA4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E0831"/>
    <w:multiLevelType w:val="hybridMultilevel"/>
    <w:tmpl w:val="9306B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3C1B4A"/>
    <w:multiLevelType w:val="multilevel"/>
    <w:tmpl w:val="46523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78949">
    <w:abstractNumId w:val="9"/>
  </w:num>
  <w:num w:numId="2" w16cid:durableId="312101248">
    <w:abstractNumId w:val="1"/>
  </w:num>
  <w:num w:numId="3" w16cid:durableId="1371220040">
    <w:abstractNumId w:val="13"/>
  </w:num>
  <w:num w:numId="4" w16cid:durableId="1163349546">
    <w:abstractNumId w:val="8"/>
  </w:num>
  <w:num w:numId="5" w16cid:durableId="340473347">
    <w:abstractNumId w:val="12"/>
  </w:num>
  <w:num w:numId="6" w16cid:durableId="1329821826">
    <w:abstractNumId w:val="6"/>
  </w:num>
  <w:num w:numId="7" w16cid:durableId="1219633042">
    <w:abstractNumId w:val="7"/>
  </w:num>
  <w:num w:numId="8" w16cid:durableId="1675915819">
    <w:abstractNumId w:val="3"/>
  </w:num>
  <w:num w:numId="9" w16cid:durableId="183443079">
    <w:abstractNumId w:val="2"/>
  </w:num>
  <w:num w:numId="10" w16cid:durableId="84424447">
    <w:abstractNumId w:val="11"/>
  </w:num>
  <w:num w:numId="11" w16cid:durableId="2075546855">
    <w:abstractNumId w:val="16"/>
  </w:num>
  <w:num w:numId="12" w16cid:durableId="848178803">
    <w:abstractNumId w:val="15"/>
  </w:num>
  <w:num w:numId="13" w16cid:durableId="875459502">
    <w:abstractNumId w:val="17"/>
  </w:num>
  <w:num w:numId="14" w16cid:durableId="976102319">
    <w:abstractNumId w:val="5"/>
  </w:num>
  <w:num w:numId="15" w16cid:durableId="1785685993">
    <w:abstractNumId w:val="10"/>
  </w:num>
  <w:num w:numId="16" w16cid:durableId="543099465">
    <w:abstractNumId w:val="18"/>
  </w:num>
  <w:num w:numId="17" w16cid:durableId="483811747">
    <w:abstractNumId w:val="4"/>
  </w:num>
  <w:num w:numId="18" w16cid:durableId="368342180">
    <w:abstractNumId w:val="0"/>
  </w:num>
  <w:num w:numId="19" w16cid:durableId="1033580743">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 Liddell">
    <w15:presenceInfo w15:providerId="AD" w15:userId="S::fliddell@ed.ac.uk::8fb919a2-da81-47ed-b64d-f0003b49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BE"/>
    <w:rsid w:val="000036F1"/>
    <w:rsid w:val="00031C5E"/>
    <w:rsid w:val="00034D0F"/>
    <w:rsid w:val="00036898"/>
    <w:rsid w:val="00040361"/>
    <w:rsid w:val="00042780"/>
    <w:rsid w:val="00071BD2"/>
    <w:rsid w:val="00073B48"/>
    <w:rsid w:val="000A6273"/>
    <w:rsid w:val="000A7368"/>
    <w:rsid w:val="000B0680"/>
    <w:rsid w:val="000D62C8"/>
    <w:rsid w:val="000E088A"/>
    <w:rsid w:val="000F5E25"/>
    <w:rsid w:val="00102B81"/>
    <w:rsid w:val="0010697C"/>
    <w:rsid w:val="001118B4"/>
    <w:rsid w:val="00117177"/>
    <w:rsid w:val="00132022"/>
    <w:rsid w:val="001410B9"/>
    <w:rsid w:val="00172DF8"/>
    <w:rsid w:val="00187B46"/>
    <w:rsid w:val="0019611C"/>
    <w:rsid w:val="001B0F58"/>
    <w:rsid w:val="001C7638"/>
    <w:rsid w:val="001E4772"/>
    <w:rsid w:val="001E669A"/>
    <w:rsid w:val="001F10A5"/>
    <w:rsid w:val="001F2C58"/>
    <w:rsid w:val="001F7497"/>
    <w:rsid w:val="00214C13"/>
    <w:rsid w:val="00215AAD"/>
    <w:rsid w:val="00226229"/>
    <w:rsid w:val="002269DF"/>
    <w:rsid w:val="00236B84"/>
    <w:rsid w:val="00251ED0"/>
    <w:rsid w:val="00253415"/>
    <w:rsid w:val="002544F0"/>
    <w:rsid w:val="00271046"/>
    <w:rsid w:val="00276CD0"/>
    <w:rsid w:val="00282F04"/>
    <w:rsid w:val="0028579D"/>
    <w:rsid w:val="002A5810"/>
    <w:rsid w:val="002B00D9"/>
    <w:rsid w:val="002C3987"/>
    <w:rsid w:val="002C4DFA"/>
    <w:rsid w:val="002C5A3B"/>
    <w:rsid w:val="002E131A"/>
    <w:rsid w:val="002E3A71"/>
    <w:rsid w:val="002E6B1D"/>
    <w:rsid w:val="002E6F3B"/>
    <w:rsid w:val="002F07DB"/>
    <w:rsid w:val="002F453D"/>
    <w:rsid w:val="003023CC"/>
    <w:rsid w:val="00324391"/>
    <w:rsid w:val="00326D6C"/>
    <w:rsid w:val="003274BD"/>
    <w:rsid w:val="00350B55"/>
    <w:rsid w:val="00385C25"/>
    <w:rsid w:val="00392D21"/>
    <w:rsid w:val="003A25AD"/>
    <w:rsid w:val="003A3BC3"/>
    <w:rsid w:val="003B5931"/>
    <w:rsid w:val="003B5D3C"/>
    <w:rsid w:val="003C32D3"/>
    <w:rsid w:val="003D7CB3"/>
    <w:rsid w:val="003F6F4E"/>
    <w:rsid w:val="00404820"/>
    <w:rsid w:val="00406A1A"/>
    <w:rsid w:val="0042081C"/>
    <w:rsid w:val="0044360C"/>
    <w:rsid w:val="00463E24"/>
    <w:rsid w:val="00467E68"/>
    <w:rsid w:val="00473D56"/>
    <w:rsid w:val="00481FAA"/>
    <w:rsid w:val="005118B9"/>
    <w:rsid w:val="005418D9"/>
    <w:rsid w:val="005521FF"/>
    <w:rsid w:val="005535D2"/>
    <w:rsid w:val="0056766F"/>
    <w:rsid w:val="00575216"/>
    <w:rsid w:val="005806AB"/>
    <w:rsid w:val="00591D9F"/>
    <w:rsid w:val="00596694"/>
    <w:rsid w:val="005A06E9"/>
    <w:rsid w:val="005A0D65"/>
    <w:rsid w:val="005B3CA2"/>
    <w:rsid w:val="005D5B31"/>
    <w:rsid w:val="005E72AB"/>
    <w:rsid w:val="00605A4B"/>
    <w:rsid w:val="006117D5"/>
    <w:rsid w:val="0062096D"/>
    <w:rsid w:val="00640E57"/>
    <w:rsid w:val="006463DE"/>
    <w:rsid w:val="0065476A"/>
    <w:rsid w:val="00656324"/>
    <w:rsid w:val="00660942"/>
    <w:rsid w:val="00663D0E"/>
    <w:rsid w:val="00673D57"/>
    <w:rsid w:val="006842FF"/>
    <w:rsid w:val="00686399"/>
    <w:rsid w:val="00690251"/>
    <w:rsid w:val="0069582E"/>
    <w:rsid w:val="006D26FE"/>
    <w:rsid w:val="006D410B"/>
    <w:rsid w:val="006E157C"/>
    <w:rsid w:val="006E2473"/>
    <w:rsid w:val="006E5B4D"/>
    <w:rsid w:val="006E6E78"/>
    <w:rsid w:val="006F4300"/>
    <w:rsid w:val="006F76A2"/>
    <w:rsid w:val="00700CFF"/>
    <w:rsid w:val="00702851"/>
    <w:rsid w:val="00736958"/>
    <w:rsid w:val="00750F9C"/>
    <w:rsid w:val="00756F07"/>
    <w:rsid w:val="007623DA"/>
    <w:rsid w:val="007740D9"/>
    <w:rsid w:val="00777700"/>
    <w:rsid w:val="00781E6B"/>
    <w:rsid w:val="00783A1B"/>
    <w:rsid w:val="00787801"/>
    <w:rsid w:val="00797389"/>
    <w:rsid w:val="007B5B1A"/>
    <w:rsid w:val="007D242B"/>
    <w:rsid w:val="00802362"/>
    <w:rsid w:val="00802902"/>
    <w:rsid w:val="00805565"/>
    <w:rsid w:val="008055F1"/>
    <w:rsid w:val="008166D5"/>
    <w:rsid w:val="00833BB8"/>
    <w:rsid w:val="008470A8"/>
    <w:rsid w:val="00860680"/>
    <w:rsid w:val="00883EB1"/>
    <w:rsid w:val="00884BEF"/>
    <w:rsid w:val="008C4701"/>
    <w:rsid w:val="008D2C93"/>
    <w:rsid w:val="008E6F7F"/>
    <w:rsid w:val="008E78D2"/>
    <w:rsid w:val="009206D7"/>
    <w:rsid w:val="00925E3E"/>
    <w:rsid w:val="0094445A"/>
    <w:rsid w:val="0095571A"/>
    <w:rsid w:val="009828DE"/>
    <w:rsid w:val="00983840"/>
    <w:rsid w:val="00992BBE"/>
    <w:rsid w:val="009A50A4"/>
    <w:rsid w:val="009B0876"/>
    <w:rsid w:val="009B5991"/>
    <w:rsid w:val="009E388D"/>
    <w:rsid w:val="009E3C0E"/>
    <w:rsid w:val="00A12942"/>
    <w:rsid w:val="00A1612B"/>
    <w:rsid w:val="00A221FD"/>
    <w:rsid w:val="00A2448C"/>
    <w:rsid w:val="00A4502C"/>
    <w:rsid w:val="00A47FB7"/>
    <w:rsid w:val="00A57AE7"/>
    <w:rsid w:val="00A637A0"/>
    <w:rsid w:val="00AC7C22"/>
    <w:rsid w:val="00AE6382"/>
    <w:rsid w:val="00B03DA1"/>
    <w:rsid w:val="00B22166"/>
    <w:rsid w:val="00B3371B"/>
    <w:rsid w:val="00B3641C"/>
    <w:rsid w:val="00B46314"/>
    <w:rsid w:val="00B57430"/>
    <w:rsid w:val="00B636F5"/>
    <w:rsid w:val="00B83BBD"/>
    <w:rsid w:val="00B84A3C"/>
    <w:rsid w:val="00B86422"/>
    <w:rsid w:val="00BA1887"/>
    <w:rsid w:val="00BA1FA3"/>
    <w:rsid w:val="00BA451F"/>
    <w:rsid w:val="00BA7CFF"/>
    <w:rsid w:val="00BD21E9"/>
    <w:rsid w:val="00BD6E1C"/>
    <w:rsid w:val="00BE32AD"/>
    <w:rsid w:val="00BE79E1"/>
    <w:rsid w:val="00C043FA"/>
    <w:rsid w:val="00C05849"/>
    <w:rsid w:val="00C16599"/>
    <w:rsid w:val="00C2508C"/>
    <w:rsid w:val="00C40E1C"/>
    <w:rsid w:val="00C46876"/>
    <w:rsid w:val="00C5727C"/>
    <w:rsid w:val="00C76A26"/>
    <w:rsid w:val="00C86050"/>
    <w:rsid w:val="00CA47F8"/>
    <w:rsid w:val="00CB105A"/>
    <w:rsid w:val="00CD53AE"/>
    <w:rsid w:val="00D03A2E"/>
    <w:rsid w:val="00D0715E"/>
    <w:rsid w:val="00D37C89"/>
    <w:rsid w:val="00D5403C"/>
    <w:rsid w:val="00D6341D"/>
    <w:rsid w:val="00D909ED"/>
    <w:rsid w:val="00D96778"/>
    <w:rsid w:val="00DB061B"/>
    <w:rsid w:val="00DB1487"/>
    <w:rsid w:val="00DC77DB"/>
    <w:rsid w:val="00DF76E2"/>
    <w:rsid w:val="00DF7787"/>
    <w:rsid w:val="00E06A43"/>
    <w:rsid w:val="00E20957"/>
    <w:rsid w:val="00E25E7B"/>
    <w:rsid w:val="00E3024E"/>
    <w:rsid w:val="00E45406"/>
    <w:rsid w:val="00E65D76"/>
    <w:rsid w:val="00E9775A"/>
    <w:rsid w:val="00EA7451"/>
    <w:rsid w:val="00EB1BBC"/>
    <w:rsid w:val="00EB5590"/>
    <w:rsid w:val="00EC48E9"/>
    <w:rsid w:val="00EE7FF5"/>
    <w:rsid w:val="00EF3329"/>
    <w:rsid w:val="00EF510E"/>
    <w:rsid w:val="00F00211"/>
    <w:rsid w:val="00F10399"/>
    <w:rsid w:val="00F15AAC"/>
    <w:rsid w:val="00F206E7"/>
    <w:rsid w:val="00F2415F"/>
    <w:rsid w:val="00F32963"/>
    <w:rsid w:val="00F5781C"/>
    <w:rsid w:val="00F57C4C"/>
    <w:rsid w:val="00F60198"/>
    <w:rsid w:val="00F7228C"/>
    <w:rsid w:val="00F76F47"/>
    <w:rsid w:val="00F84CF7"/>
    <w:rsid w:val="00F956FF"/>
    <w:rsid w:val="00FA1876"/>
    <w:rsid w:val="00FD2C01"/>
    <w:rsid w:val="00FE1332"/>
    <w:rsid w:val="00FE19DB"/>
    <w:rsid w:val="0258142F"/>
    <w:rsid w:val="03EA9AAB"/>
    <w:rsid w:val="0411453B"/>
    <w:rsid w:val="0593D071"/>
    <w:rsid w:val="0603FE1B"/>
    <w:rsid w:val="06FDE5FF"/>
    <w:rsid w:val="073253FC"/>
    <w:rsid w:val="088E7450"/>
    <w:rsid w:val="0A59F8E0"/>
    <w:rsid w:val="0A6BACE3"/>
    <w:rsid w:val="0C4500AF"/>
    <w:rsid w:val="0C708256"/>
    <w:rsid w:val="0DAA9889"/>
    <w:rsid w:val="108ECCB0"/>
    <w:rsid w:val="1162B4A5"/>
    <w:rsid w:val="14D812D1"/>
    <w:rsid w:val="1546393A"/>
    <w:rsid w:val="171CA498"/>
    <w:rsid w:val="17EDB915"/>
    <w:rsid w:val="18D75DAF"/>
    <w:rsid w:val="1958C8D3"/>
    <w:rsid w:val="1B1C76A0"/>
    <w:rsid w:val="1B599A19"/>
    <w:rsid w:val="1BD338F7"/>
    <w:rsid w:val="1D27D169"/>
    <w:rsid w:val="1D8D4208"/>
    <w:rsid w:val="1EC37B91"/>
    <w:rsid w:val="1FD1D133"/>
    <w:rsid w:val="2097F8D0"/>
    <w:rsid w:val="233E67B5"/>
    <w:rsid w:val="26AD5089"/>
    <w:rsid w:val="26F6A383"/>
    <w:rsid w:val="286D4EDB"/>
    <w:rsid w:val="290EA07F"/>
    <w:rsid w:val="2A935D62"/>
    <w:rsid w:val="2BE4F301"/>
    <w:rsid w:val="2D7F12C9"/>
    <w:rsid w:val="2DDCF16D"/>
    <w:rsid w:val="2E0AD126"/>
    <w:rsid w:val="332A6125"/>
    <w:rsid w:val="35AD5F18"/>
    <w:rsid w:val="37E84AC3"/>
    <w:rsid w:val="38F7450C"/>
    <w:rsid w:val="3984A705"/>
    <w:rsid w:val="3AC492C1"/>
    <w:rsid w:val="3B4AB509"/>
    <w:rsid w:val="3B621A5A"/>
    <w:rsid w:val="3B711E93"/>
    <w:rsid w:val="3B77A846"/>
    <w:rsid w:val="3D5AC0D9"/>
    <w:rsid w:val="3F5F5339"/>
    <w:rsid w:val="3F96477C"/>
    <w:rsid w:val="3FB98C8D"/>
    <w:rsid w:val="40754033"/>
    <w:rsid w:val="4191D076"/>
    <w:rsid w:val="41E2B25E"/>
    <w:rsid w:val="4222B2B1"/>
    <w:rsid w:val="4243832A"/>
    <w:rsid w:val="4415841C"/>
    <w:rsid w:val="443BD670"/>
    <w:rsid w:val="48222DE3"/>
    <w:rsid w:val="4914D779"/>
    <w:rsid w:val="49B939C7"/>
    <w:rsid w:val="4E67B6A8"/>
    <w:rsid w:val="4E9E8D68"/>
    <w:rsid w:val="4F413874"/>
    <w:rsid w:val="4F907EE3"/>
    <w:rsid w:val="50658817"/>
    <w:rsid w:val="5149F310"/>
    <w:rsid w:val="53652151"/>
    <w:rsid w:val="544EF61D"/>
    <w:rsid w:val="5572196C"/>
    <w:rsid w:val="5895BC18"/>
    <w:rsid w:val="58A51361"/>
    <w:rsid w:val="59203151"/>
    <w:rsid w:val="5C1AC4ED"/>
    <w:rsid w:val="5DC93855"/>
    <w:rsid w:val="5DE3BEC8"/>
    <w:rsid w:val="5DF7A3FF"/>
    <w:rsid w:val="60D1496B"/>
    <w:rsid w:val="61272C30"/>
    <w:rsid w:val="61F04B11"/>
    <w:rsid w:val="62EAFDD3"/>
    <w:rsid w:val="64995DB0"/>
    <w:rsid w:val="6538C5DF"/>
    <w:rsid w:val="66BA0B37"/>
    <w:rsid w:val="6817AA1A"/>
    <w:rsid w:val="691A2981"/>
    <w:rsid w:val="6A1EADD9"/>
    <w:rsid w:val="6A4152FA"/>
    <w:rsid w:val="6AC78266"/>
    <w:rsid w:val="6C672456"/>
    <w:rsid w:val="6DD5CC0E"/>
    <w:rsid w:val="6E98A468"/>
    <w:rsid w:val="6F3A59D5"/>
    <w:rsid w:val="71481BDD"/>
    <w:rsid w:val="71B4250C"/>
    <w:rsid w:val="73A317BB"/>
    <w:rsid w:val="750DC0AB"/>
    <w:rsid w:val="75E6F20E"/>
    <w:rsid w:val="76809A83"/>
    <w:rsid w:val="77DDDC73"/>
    <w:rsid w:val="790A7ED7"/>
    <w:rsid w:val="791341BA"/>
    <w:rsid w:val="7916E670"/>
    <w:rsid w:val="794402AF"/>
    <w:rsid w:val="79C1053C"/>
    <w:rsid w:val="7A565A86"/>
    <w:rsid w:val="7D9D962A"/>
    <w:rsid w:val="7EE4B6D2"/>
    <w:rsid w:val="7FB7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9CA2"/>
  <w15:chartTrackingRefBased/>
  <w15:docId w15:val="{9A162CF7-1414-F949-9241-AEBAB4C7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5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92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BE"/>
    <w:rPr>
      <w:rFonts w:eastAsiaTheme="majorEastAsia" w:cstheme="majorBidi"/>
      <w:color w:val="272727" w:themeColor="text1" w:themeTint="D8"/>
    </w:rPr>
  </w:style>
  <w:style w:type="paragraph" w:styleId="Title">
    <w:name w:val="Title"/>
    <w:basedOn w:val="Normal"/>
    <w:next w:val="Normal"/>
    <w:link w:val="TitleChar"/>
    <w:uiPriority w:val="10"/>
    <w:qFormat/>
    <w:rsid w:val="00992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BBE"/>
    <w:rPr>
      <w:i/>
      <w:iCs/>
      <w:color w:val="404040" w:themeColor="text1" w:themeTint="BF"/>
    </w:rPr>
  </w:style>
  <w:style w:type="paragraph" w:styleId="ListParagraph">
    <w:name w:val="List Paragraph"/>
    <w:basedOn w:val="Normal"/>
    <w:uiPriority w:val="34"/>
    <w:qFormat/>
    <w:rsid w:val="00992BBE"/>
    <w:pPr>
      <w:ind w:left="720"/>
      <w:contextualSpacing/>
    </w:pPr>
  </w:style>
  <w:style w:type="character" w:styleId="IntenseEmphasis">
    <w:name w:val="Intense Emphasis"/>
    <w:basedOn w:val="DefaultParagraphFont"/>
    <w:uiPriority w:val="21"/>
    <w:qFormat/>
    <w:rsid w:val="00992BBE"/>
    <w:rPr>
      <w:i/>
      <w:iCs/>
      <w:color w:val="0F4761" w:themeColor="accent1" w:themeShade="BF"/>
    </w:rPr>
  </w:style>
  <w:style w:type="paragraph" w:styleId="IntenseQuote">
    <w:name w:val="Intense Quote"/>
    <w:basedOn w:val="Normal"/>
    <w:next w:val="Normal"/>
    <w:link w:val="IntenseQuoteChar"/>
    <w:uiPriority w:val="30"/>
    <w:qFormat/>
    <w:rsid w:val="00992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BBE"/>
    <w:rPr>
      <w:i/>
      <w:iCs/>
      <w:color w:val="0F4761" w:themeColor="accent1" w:themeShade="BF"/>
    </w:rPr>
  </w:style>
  <w:style w:type="character" w:styleId="IntenseReference">
    <w:name w:val="Intense Reference"/>
    <w:basedOn w:val="DefaultParagraphFont"/>
    <w:uiPriority w:val="32"/>
    <w:qFormat/>
    <w:rsid w:val="00992BBE"/>
    <w:rPr>
      <w:b/>
      <w:bCs/>
      <w:smallCaps/>
      <w:color w:val="0F4761" w:themeColor="accent1" w:themeShade="BF"/>
      <w:spacing w:val="5"/>
    </w:rPr>
  </w:style>
  <w:style w:type="table" w:styleId="TableGrid">
    <w:name w:val="Table Grid"/>
    <w:basedOn w:val="TableNormal"/>
    <w:uiPriority w:val="39"/>
    <w:rsid w:val="00992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8B4"/>
    <w:pPr>
      <w:tabs>
        <w:tab w:val="center" w:pos="4513"/>
        <w:tab w:val="right" w:pos="9026"/>
      </w:tabs>
    </w:pPr>
  </w:style>
  <w:style w:type="character" w:customStyle="1" w:styleId="FooterChar">
    <w:name w:val="Footer Char"/>
    <w:basedOn w:val="DefaultParagraphFont"/>
    <w:link w:val="Footer"/>
    <w:uiPriority w:val="99"/>
    <w:rsid w:val="001118B4"/>
  </w:style>
  <w:style w:type="character" w:styleId="PageNumber">
    <w:name w:val="page number"/>
    <w:basedOn w:val="DefaultParagraphFont"/>
    <w:uiPriority w:val="99"/>
    <w:semiHidden/>
    <w:unhideWhenUsed/>
    <w:rsid w:val="001118B4"/>
  </w:style>
  <w:style w:type="paragraph" w:styleId="Header">
    <w:name w:val="header"/>
    <w:basedOn w:val="Normal"/>
    <w:link w:val="HeaderChar"/>
    <w:uiPriority w:val="99"/>
    <w:semiHidden/>
    <w:unhideWhenUsed/>
    <w:rsid w:val="003A25AD"/>
    <w:pPr>
      <w:tabs>
        <w:tab w:val="center" w:pos="4513"/>
        <w:tab w:val="right" w:pos="9026"/>
      </w:tabs>
    </w:pPr>
  </w:style>
  <w:style w:type="character" w:customStyle="1" w:styleId="HeaderChar">
    <w:name w:val="Header Char"/>
    <w:basedOn w:val="DefaultParagraphFont"/>
    <w:link w:val="Header"/>
    <w:uiPriority w:val="99"/>
    <w:semiHidden/>
    <w:rsid w:val="003A25AD"/>
  </w:style>
  <w:style w:type="paragraph" w:styleId="CommentText">
    <w:name w:val="annotation text"/>
    <w:basedOn w:val="Normal"/>
    <w:link w:val="CommentTextChar"/>
    <w:uiPriority w:val="99"/>
    <w:semiHidden/>
    <w:unhideWhenUsed/>
    <w:rsid w:val="0010697C"/>
    <w:rPr>
      <w:sz w:val="20"/>
      <w:szCs w:val="20"/>
    </w:rPr>
  </w:style>
  <w:style w:type="character" w:customStyle="1" w:styleId="CommentTextChar">
    <w:name w:val="Comment Text Char"/>
    <w:basedOn w:val="DefaultParagraphFont"/>
    <w:link w:val="CommentText"/>
    <w:uiPriority w:val="99"/>
    <w:semiHidden/>
    <w:rsid w:val="0010697C"/>
    <w:rPr>
      <w:sz w:val="20"/>
      <w:szCs w:val="20"/>
    </w:rPr>
  </w:style>
  <w:style w:type="character" w:styleId="CommentReference">
    <w:name w:val="annotation reference"/>
    <w:basedOn w:val="DefaultParagraphFont"/>
    <w:uiPriority w:val="99"/>
    <w:semiHidden/>
    <w:unhideWhenUsed/>
    <w:rsid w:val="0010697C"/>
    <w:rPr>
      <w:sz w:val="16"/>
      <w:szCs w:val="16"/>
    </w:rPr>
  </w:style>
  <w:style w:type="paragraph" w:styleId="CommentSubject">
    <w:name w:val="annotation subject"/>
    <w:basedOn w:val="CommentText"/>
    <w:next w:val="CommentText"/>
    <w:link w:val="CommentSubjectChar"/>
    <w:uiPriority w:val="99"/>
    <w:semiHidden/>
    <w:unhideWhenUsed/>
    <w:rsid w:val="00385C25"/>
    <w:rPr>
      <w:b/>
      <w:bCs/>
    </w:rPr>
  </w:style>
  <w:style w:type="character" w:customStyle="1" w:styleId="CommentSubjectChar">
    <w:name w:val="Comment Subject Char"/>
    <w:basedOn w:val="CommentTextChar"/>
    <w:link w:val="CommentSubject"/>
    <w:uiPriority w:val="99"/>
    <w:semiHidden/>
    <w:rsid w:val="00385C25"/>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95571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3AC9-A1A5-6947-86BB-11318F3A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Morrison</dc:creator>
  <cp:keywords/>
  <dc:description/>
  <cp:lastModifiedBy>Kyle Morrison</cp:lastModifiedBy>
  <cp:revision>29</cp:revision>
  <dcterms:created xsi:type="dcterms:W3CDTF">2026-02-05T15:55:00Z</dcterms:created>
  <dcterms:modified xsi:type="dcterms:W3CDTF">2026-02-18T17:13:00Z</dcterms:modified>
</cp:coreProperties>
</file>